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32"/>
        <w:gridCol w:w="2614"/>
        <w:gridCol w:w="821"/>
        <w:gridCol w:w="3695"/>
      </w:tblGrid>
      <w:tr w:rsidR="00215B36" w:rsidRPr="00211DAB" w14:paraId="56F6281B" w14:textId="77777777" w:rsidTr="0035649C">
        <w:tc>
          <w:tcPr>
            <w:tcW w:w="1951" w:type="dxa"/>
            <w:vMerge w:val="restart"/>
          </w:tcPr>
          <w:p w14:paraId="0DB719EF" w14:textId="77777777" w:rsidR="003A74AA" w:rsidRPr="00211DAB" w:rsidRDefault="003A74AA">
            <w:pPr>
              <w:rPr>
                <w:rFonts w:cstheme="minorHAnsi"/>
              </w:rPr>
            </w:pPr>
          </w:p>
          <w:p w14:paraId="446A91E2" w14:textId="4A4A8642" w:rsidR="003A74AA" w:rsidRPr="00211DAB" w:rsidRDefault="007F25DB" w:rsidP="003A74AA">
            <w:pPr>
              <w:jc w:val="center"/>
              <w:rPr>
                <w:rFonts w:cstheme="minorHAnsi"/>
              </w:rPr>
            </w:pPr>
            <w:r>
              <w:rPr>
                <w:rFonts w:cs="Calibri"/>
                <w:noProof/>
                <w:lang w:eastAsia="pl-PL"/>
              </w:rPr>
              <w:drawing>
                <wp:inline distT="0" distB="0" distL="0" distR="0" wp14:anchorId="6AD84750" wp14:editId="7E996126">
                  <wp:extent cx="822960" cy="807720"/>
                  <wp:effectExtent l="0" t="0" r="0" b="0"/>
                  <wp:docPr id="114765851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6B5D73" w14:textId="77777777" w:rsidR="003A74AA" w:rsidRPr="00211DAB" w:rsidRDefault="003A74AA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7CECD027" w14:textId="77777777" w:rsidR="00215B36" w:rsidRPr="00211DAB" w:rsidRDefault="00F41FB3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Wydział</w:t>
            </w:r>
            <w:r w:rsidR="00215B36" w:rsidRPr="00211DAB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</w:tcPr>
          <w:p w14:paraId="23FA5E08" w14:textId="77777777" w:rsidR="00215B36" w:rsidRPr="00352F15" w:rsidRDefault="00C9702C">
            <w:pPr>
              <w:rPr>
                <w:rFonts w:cstheme="minorHAnsi"/>
                <w:bCs/>
              </w:rPr>
            </w:pPr>
            <w:r w:rsidRPr="00352F15">
              <w:rPr>
                <w:rFonts w:cstheme="minorHAnsi"/>
                <w:bCs/>
              </w:rPr>
              <w:t>Nauk Technicznych</w:t>
            </w:r>
          </w:p>
        </w:tc>
      </w:tr>
      <w:tr w:rsidR="00215B36" w:rsidRPr="00211DAB" w14:paraId="1FE71F3C" w14:textId="77777777" w:rsidTr="0035649C">
        <w:tc>
          <w:tcPr>
            <w:tcW w:w="1951" w:type="dxa"/>
            <w:vMerge/>
          </w:tcPr>
          <w:p w14:paraId="3C6D6D6C" w14:textId="77777777" w:rsidR="00215B36" w:rsidRPr="00211DAB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4D0BAB5D" w14:textId="0D51E745" w:rsidR="00215B36" w:rsidRPr="00211DAB" w:rsidRDefault="00215B36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Kierunek</w:t>
            </w:r>
            <w:r w:rsidR="00352F15">
              <w:rPr>
                <w:rFonts w:cstheme="minorHAnsi"/>
                <w:b/>
              </w:rPr>
              <w:t xml:space="preserve"> studiów</w:t>
            </w:r>
            <w:r w:rsidRPr="00211DAB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</w:tcPr>
          <w:p w14:paraId="53B9F489" w14:textId="77777777" w:rsidR="00215B36" w:rsidRPr="00352F15" w:rsidRDefault="00C9702C">
            <w:pPr>
              <w:rPr>
                <w:rFonts w:cstheme="minorHAnsi"/>
                <w:bCs/>
              </w:rPr>
            </w:pPr>
            <w:r w:rsidRPr="00352F15">
              <w:rPr>
                <w:rFonts w:cstheme="minorHAnsi"/>
                <w:bCs/>
              </w:rPr>
              <w:t>Geodezja i Kartografia</w:t>
            </w:r>
          </w:p>
        </w:tc>
      </w:tr>
      <w:tr w:rsidR="00215B36" w:rsidRPr="00211DAB" w14:paraId="1B916ACC" w14:textId="77777777" w:rsidTr="0035649C">
        <w:tc>
          <w:tcPr>
            <w:tcW w:w="1951" w:type="dxa"/>
            <w:vMerge/>
          </w:tcPr>
          <w:p w14:paraId="00A6171E" w14:textId="77777777" w:rsidR="00215B36" w:rsidRPr="00211DAB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7ED196F6" w14:textId="77777777" w:rsidR="00215B36" w:rsidRPr="00211DAB" w:rsidRDefault="00215B36" w:rsidP="00215B36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Poziom studiów:</w:t>
            </w:r>
          </w:p>
        </w:tc>
        <w:tc>
          <w:tcPr>
            <w:tcW w:w="3793" w:type="dxa"/>
          </w:tcPr>
          <w:p w14:paraId="49995CFE" w14:textId="25E905AC" w:rsidR="00215B36" w:rsidRPr="00352F15" w:rsidRDefault="007F25DB" w:rsidP="004543BC">
            <w:pPr>
              <w:rPr>
                <w:rFonts w:cstheme="minorHAnsi"/>
                <w:bCs/>
              </w:rPr>
            </w:pPr>
            <w:r w:rsidRPr="00352F15">
              <w:rPr>
                <w:rFonts w:cstheme="minorHAnsi"/>
                <w:bCs/>
              </w:rPr>
              <w:t>Studia drugiego stopnia (magisterskie)</w:t>
            </w:r>
          </w:p>
        </w:tc>
      </w:tr>
      <w:tr w:rsidR="007F25DB" w:rsidRPr="00211DAB" w14:paraId="1FFE5F0A" w14:textId="77777777" w:rsidTr="0035649C">
        <w:tc>
          <w:tcPr>
            <w:tcW w:w="1951" w:type="dxa"/>
            <w:vMerge/>
          </w:tcPr>
          <w:p w14:paraId="36BD5DDF" w14:textId="77777777" w:rsidR="007F25DB" w:rsidRPr="00211DAB" w:rsidRDefault="007F25DB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19C70DDA" w14:textId="48C257F6" w:rsidR="007F25DB" w:rsidRPr="00211DAB" w:rsidRDefault="007F25DB" w:rsidP="00215B36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Tryb studiów:</w:t>
            </w:r>
          </w:p>
        </w:tc>
        <w:tc>
          <w:tcPr>
            <w:tcW w:w="3793" w:type="dxa"/>
          </w:tcPr>
          <w:p w14:paraId="046B35DF" w14:textId="122BB580" w:rsidR="007F25DB" w:rsidRPr="00352F15" w:rsidRDefault="007F25DB" w:rsidP="004543BC">
            <w:pPr>
              <w:rPr>
                <w:rFonts w:cstheme="minorHAnsi"/>
                <w:bCs/>
              </w:rPr>
            </w:pPr>
            <w:r w:rsidRPr="00352F15">
              <w:rPr>
                <w:rFonts w:cstheme="minorHAnsi"/>
                <w:bCs/>
              </w:rPr>
              <w:t>niestacjonarne</w:t>
            </w:r>
          </w:p>
        </w:tc>
      </w:tr>
      <w:tr w:rsidR="00215B36" w:rsidRPr="00211DAB" w14:paraId="4B297937" w14:textId="77777777" w:rsidTr="0035649C">
        <w:tc>
          <w:tcPr>
            <w:tcW w:w="1951" w:type="dxa"/>
            <w:vMerge/>
          </w:tcPr>
          <w:p w14:paraId="34BAC484" w14:textId="77777777" w:rsidR="00215B36" w:rsidRPr="00211DAB" w:rsidRDefault="00215B36">
            <w:pPr>
              <w:rPr>
                <w:rFonts w:cstheme="minorHAnsi"/>
              </w:rPr>
            </w:pPr>
          </w:p>
        </w:tc>
        <w:tc>
          <w:tcPr>
            <w:tcW w:w="3544" w:type="dxa"/>
            <w:gridSpan w:val="2"/>
          </w:tcPr>
          <w:p w14:paraId="7C11BC77" w14:textId="207333DD" w:rsidR="00215B36" w:rsidRPr="00211DAB" w:rsidRDefault="00215B36">
            <w:pPr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 xml:space="preserve">Profil </w:t>
            </w:r>
            <w:r w:rsidR="007F25DB">
              <w:rPr>
                <w:rFonts w:cstheme="minorHAnsi"/>
                <w:b/>
              </w:rPr>
              <w:t>studiów</w:t>
            </w:r>
            <w:r w:rsidRPr="00211DAB">
              <w:rPr>
                <w:rFonts w:cstheme="minorHAnsi"/>
                <w:b/>
              </w:rPr>
              <w:t>:</w:t>
            </w:r>
          </w:p>
        </w:tc>
        <w:tc>
          <w:tcPr>
            <w:tcW w:w="3793" w:type="dxa"/>
          </w:tcPr>
          <w:p w14:paraId="4F780A21" w14:textId="77777777" w:rsidR="00215B36" w:rsidRPr="00352F15" w:rsidRDefault="004E4DC7">
            <w:pPr>
              <w:rPr>
                <w:rFonts w:cstheme="minorHAnsi"/>
                <w:bCs/>
              </w:rPr>
            </w:pPr>
            <w:r w:rsidRPr="00352F15">
              <w:rPr>
                <w:rFonts w:cstheme="minorHAnsi"/>
                <w:bCs/>
              </w:rPr>
              <w:t>praktyczny</w:t>
            </w:r>
          </w:p>
        </w:tc>
      </w:tr>
      <w:tr w:rsidR="00215B36" w:rsidRPr="00211DAB" w14:paraId="7E6C2BB4" w14:textId="77777777" w:rsidTr="0035649C">
        <w:tc>
          <w:tcPr>
            <w:tcW w:w="9288" w:type="dxa"/>
            <w:gridSpan w:val="4"/>
          </w:tcPr>
          <w:p w14:paraId="111C1C08" w14:textId="39C6F038" w:rsidR="00215B36" w:rsidRPr="00211DAB" w:rsidRDefault="00352F15" w:rsidP="00215B36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SYLABUS DO ZAJĘĆ</w:t>
            </w:r>
          </w:p>
        </w:tc>
      </w:tr>
      <w:tr w:rsidR="00215B36" w:rsidRPr="00211DAB" w14:paraId="1C5724DE" w14:textId="77777777" w:rsidTr="0035649C">
        <w:tc>
          <w:tcPr>
            <w:tcW w:w="9288" w:type="dxa"/>
            <w:gridSpan w:val="4"/>
          </w:tcPr>
          <w:p w14:paraId="16D59F90" w14:textId="77777777" w:rsidR="00215B36" w:rsidRPr="00211DAB" w:rsidRDefault="00215B36" w:rsidP="00DE036F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A – informacje ogólne</w:t>
            </w:r>
          </w:p>
        </w:tc>
      </w:tr>
      <w:tr w:rsidR="007F25DB" w:rsidRPr="00211DAB" w14:paraId="0E2C1D38" w14:textId="77777777" w:rsidTr="0035649C">
        <w:tc>
          <w:tcPr>
            <w:tcW w:w="4644" w:type="dxa"/>
            <w:gridSpan w:val="2"/>
          </w:tcPr>
          <w:p w14:paraId="129E8726" w14:textId="3683AC88" w:rsidR="007F25DB" w:rsidRPr="00211DAB" w:rsidRDefault="00352F15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Nazwa zajęć</w:t>
            </w:r>
          </w:p>
        </w:tc>
        <w:tc>
          <w:tcPr>
            <w:tcW w:w="4644" w:type="dxa"/>
            <w:gridSpan w:val="2"/>
          </w:tcPr>
          <w:p w14:paraId="66B378BF" w14:textId="46E791F0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theme="minorHAnsi"/>
                <w:bCs/>
              </w:rPr>
              <w:t>Geodezja inżynieryjno-drogowa</w:t>
            </w:r>
          </w:p>
        </w:tc>
      </w:tr>
      <w:tr w:rsidR="007F25DB" w:rsidRPr="00211DAB" w14:paraId="57D79481" w14:textId="77777777" w:rsidTr="0035649C">
        <w:tc>
          <w:tcPr>
            <w:tcW w:w="4644" w:type="dxa"/>
            <w:gridSpan w:val="2"/>
          </w:tcPr>
          <w:p w14:paraId="1BFAC6D0" w14:textId="1F223B64" w:rsidR="007F25DB" w:rsidRPr="00211DAB" w:rsidRDefault="007F25DB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Punkty ECTS:</w:t>
            </w:r>
          </w:p>
        </w:tc>
        <w:tc>
          <w:tcPr>
            <w:tcW w:w="4644" w:type="dxa"/>
            <w:gridSpan w:val="2"/>
          </w:tcPr>
          <w:p w14:paraId="7EA9EC34" w14:textId="63EF439A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="Calibri"/>
                <w:bCs/>
              </w:rPr>
              <w:t>2</w:t>
            </w:r>
          </w:p>
        </w:tc>
      </w:tr>
      <w:tr w:rsidR="007F25DB" w:rsidRPr="00211DAB" w14:paraId="488982B8" w14:textId="77777777" w:rsidTr="0035649C">
        <w:tc>
          <w:tcPr>
            <w:tcW w:w="4644" w:type="dxa"/>
            <w:gridSpan w:val="2"/>
          </w:tcPr>
          <w:p w14:paraId="0AB6F856" w14:textId="4D30702C" w:rsidR="007F25DB" w:rsidRPr="00211DAB" w:rsidRDefault="007F25DB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CB7EC2">
              <w:rPr>
                <w:rFonts w:cs="Calibri"/>
                <w:b/>
              </w:rPr>
              <w:t>Rodzaj</w:t>
            </w:r>
            <w:r>
              <w:rPr>
                <w:rFonts w:cs="Calibri"/>
                <w:b/>
              </w:rPr>
              <w:t xml:space="preserve"> zajęć:</w:t>
            </w:r>
          </w:p>
        </w:tc>
        <w:tc>
          <w:tcPr>
            <w:tcW w:w="4644" w:type="dxa"/>
            <w:gridSpan w:val="2"/>
          </w:tcPr>
          <w:p w14:paraId="2861BC82" w14:textId="3A49B96D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="Calibri"/>
                <w:bCs/>
              </w:rPr>
              <w:t>fakultatywny</w:t>
            </w:r>
          </w:p>
        </w:tc>
      </w:tr>
      <w:tr w:rsidR="007F25DB" w:rsidRPr="00211DAB" w14:paraId="265FF5DA" w14:textId="77777777" w:rsidTr="0035649C">
        <w:tc>
          <w:tcPr>
            <w:tcW w:w="4644" w:type="dxa"/>
            <w:gridSpan w:val="2"/>
          </w:tcPr>
          <w:p w14:paraId="4556C0CC" w14:textId="4027FF6E" w:rsidR="007F25DB" w:rsidRPr="00211DAB" w:rsidRDefault="007F25DB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 w:rsidRPr="00CB7EC2">
              <w:rPr>
                <w:rFonts w:cs="Calibri"/>
                <w:b/>
              </w:rPr>
              <w:t xml:space="preserve">Język wykładowy: </w:t>
            </w:r>
          </w:p>
        </w:tc>
        <w:tc>
          <w:tcPr>
            <w:tcW w:w="4644" w:type="dxa"/>
            <w:gridSpan w:val="2"/>
          </w:tcPr>
          <w:p w14:paraId="2C2F1C5D" w14:textId="597EF9D9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="Calibri"/>
                <w:bCs/>
              </w:rPr>
              <w:t>polski</w:t>
            </w:r>
          </w:p>
        </w:tc>
      </w:tr>
      <w:tr w:rsidR="007F25DB" w:rsidRPr="00211DAB" w14:paraId="43633E77" w14:textId="77777777" w:rsidTr="0035649C">
        <w:tc>
          <w:tcPr>
            <w:tcW w:w="4644" w:type="dxa"/>
            <w:gridSpan w:val="2"/>
          </w:tcPr>
          <w:p w14:paraId="65D37119" w14:textId="7743E055" w:rsidR="007F25DB" w:rsidRPr="00211DAB" w:rsidRDefault="007F25DB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Rok studiów:</w:t>
            </w:r>
          </w:p>
        </w:tc>
        <w:tc>
          <w:tcPr>
            <w:tcW w:w="4644" w:type="dxa"/>
            <w:gridSpan w:val="2"/>
          </w:tcPr>
          <w:p w14:paraId="7BA6A70B" w14:textId="0202094E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="Calibri"/>
                <w:bCs/>
              </w:rPr>
              <w:t>Pierwszy</w:t>
            </w:r>
          </w:p>
        </w:tc>
      </w:tr>
      <w:tr w:rsidR="007F25DB" w:rsidRPr="00211DAB" w14:paraId="2D5A0B4E" w14:textId="77777777" w:rsidTr="0035649C">
        <w:tc>
          <w:tcPr>
            <w:tcW w:w="4644" w:type="dxa"/>
            <w:gridSpan w:val="2"/>
          </w:tcPr>
          <w:p w14:paraId="7FA8621D" w14:textId="232BA285" w:rsidR="007F25DB" w:rsidRPr="00211DAB" w:rsidRDefault="007F25DB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Semestr studiów:</w:t>
            </w:r>
          </w:p>
        </w:tc>
        <w:tc>
          <w:tcPr>
            <w:tcW w:w="4644" w:type="dxa"/>
            <w:gridSpan w:val="2"/>
          </w:tcPr>
          <w:p w14:paraId="79C8F488" w14:textId="05891EB0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="Calibri"/>
                <w:bCs/>
              </w:rPr>
              <w:t>Pierwszy</w:t>
            </w:r>
          </w:p>
        </w:tc>
      </w:tr>
      <w:tr w:rsidR="007F25DB" w:rsidRPr="00211DAB" w14:paraId="03E4024F" w14:textId="77777777" w:rsidTr="0035649C">
        <w:tc>
          <w:tcPr>
            <w:tcW w:w="4644" w:type="dxa"/>
            <w:gridSpan w:val="2"/>
          </w:tcPr>
          <w:p w14:paraId="5EACD151" w14:textId="02D30061" w:rsidR="007F25DB" w:rsidRPr="00211DAB" w:rsidRDefault="007F25DB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Godziny w kontakcie bezpośrednim:</w:t>
            </w:r>
          </w:p>
        </w:tc>
        <w:tc>
          <w:tcPr>
            <w:tcW w:w="4644" w:type="dxa"/>
            <w:gridSpan w:val="2"/>
          </w:tcPr>
          <w:p w14:paraId="26E6EB77" w14:textId="71CFF654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="Calibri"/>
                <w:bCs/>
              </w:rPr>
              <w:t>15+15</w:t>
            </w:r>
          </w:p>
        </w:tc>
      </w:tr>
      <w:tr w:rsidR="007F25DB" w:rsidRPr="00211DAB" w14:paraId="1E0433F5" w14:textId="77777777" w:rsidTr="0035649C">
        <w:tc>
          <w:tcPr>
            <w:tcW w:w="4644" w:type="dxa"/>
            <w:gridSpan w:val="2"/>
          </w:tcPr>
          <w:p w14:paraId="76A22F7D" w14:textId="7B8F21F3" w:rsidR="007F25DB" w:rsidRPr="00211DAB" w:rsidRDefault="007F25DB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Forma lub formy zajęć:</w:t>
            </w:r>
          </w:p>
        </w:tc>
        <w:tc>
          <w:tcPr>
            <w:tcW w:w="4644" w:type="dxa"/>
            <w:gridSpan w:val="2"/>
          </w:tcPr>
          <w:p w14:paraId="4704CB9D" w14:textId="3D164EC1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="Calibri"/>
                <w:bCs/>
              </w:rPr>
              <w:t>Wykład, ćwiczenia</w:t>
            </w:r>
          </w:p>
        </w:tc>
      </w:tr>
      <w:tr w:rsidR="007F25DB" w:rsidRPr="00211DAB" w14:paraId="32F0E077" w14:textId="77777777" w:rsidTr="0035649C">
        <w:tc>
          <w:tcPr>
            <w:tcW w:w="4644" w:type="dxa"/>
            <w:gridSpan w:val="2"/>
          </w:tcPr>
          <w:p w14:paraId="73011294" w14:textId="1BD8161C" w:rsidR="007F25DB" w:rsidRPr="00211DAB" w:rsidRDefault="007F25DB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Koordynator zajęć:</w:t>
            </w:r>
          </w:p>
        </w:tc>
        <w:tc>
          <w:tcPr>
            <w:tcW w:w="4644" w:type="dxa"/>
            <w:gridSpan w:val="2"/>
          </w:tcPr>
          <w:p w14:paraId="0B32B25A" w14:textId="024FEB54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theme="minorHAnsi"/>
                <w:bCs/>
              </w:rPr>
              <w:t xml:space="preserve">dr inż. Tadeusz </w:t>
            </w:r>
            <w:proofErr w:type="spellStart"/>
            <w:r w:rsidRPr="00352F15">
              <w:rPr>
                <w:rFonts w:cstheme="minorHAnsi"/>
                <w:bCs/>
              </w:rPr>
              <w:t>Kośka</w:t>
            </w:r>
            <w:proofErr w:type="spellEnd"/>
          </w:p>
        </w:tc>
      </w:tr>
      <w:tr w:rsidR="007F25DB" w:rsidRPr="00211DAB" w14:paraId="2612D6EF" w14:textId="77777777" w:rsidTr="0035649C">
        <w:tc>
          <w:tcPr>
            <w:tcW w:w="4644" w:type="dxa"/>
            <w:gridSpan w:val="2"/>
          </w:tcPr>
          <w:p w14:paraId="0BA16699" w14:textId="44BD5FFB" w:rsidR="007F25DB" w:rsidRPr="00211DAB" w:rsidRDefault="007F25DB" w:rsidP="007F25DB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cstheme="minorHAnsi"/>
                <w:b/>
              </w:rPr>
            </w:pPr>
            <w:r>
              <w:rPr>
                <w:rFonts w:cs="Calibri"/>
                <w:b/>
              </w:rPr>
              <w:t>Prowadzący zajęcia:</w:t>
            </w:r>
          </w:p>
        </w:tc>
        <w:tc>
          <w:tcPr>
            <w:tcW w:w="4644" w:type="dxa"/>
            <w:gridSpan w:val="2"/>
          </w:tcPr>
          <w:p w14:paraId="49E9B6B3" w14:textId="52B049C8" w:rsidR="007F25DB" w:rsidRPr="00352F15" w:rsidRDefault="007F25DB" w:rsidP="007F25DB">
            <w:pPr>
              <w:rPr>
                <w:rFonts w:cstheme="minorHAnsi"/>
                <w:bCs/>
              </w:rPr>
            </w:pPr>
            <w:r w:rsidRPr="00352F15">
              <w:rPr>
                <w:rFonts w:cstheme="minorHAnsi"/>
                <w:bCs/>
              </w:rPr>
              <w:t xml:space="preserve">dr inż. Tadeusz </w:t>
            </w:r>
            <w:proofErr w:type="spellStart"/>
            <w:r w:rsidRPr="00352F15">
              <w:rPr>
                <w:rFonts w:cstheme="minorHAnsi"/>
                <w:bCs/>
              </w:rPr>
              <w:t>Kośka</w:t>
            </w:r>
            <w:proofErr w:type="spellEnd"/>
          </w:p>
        </w:tc>
      </w:tr>
      <w:tr w:rsidR="00C90CCB" w:rsidRPr="00211DAB" w14:paraId="3A1AB45B" w14:textId="77777777" w:rsidTr="0035649C">
        <w:tc>
          <w:tcPr>
            <w:tcW w:w="9288" w:type="dxa"/>
            <w:gridSpan w:val="4"/>
          </w:tcPr>
          <w:p w14:paraId="4E55513F" w14:textId="77777777" w:rsidR="00C90CCB" w:rsidRPr="00211DAB" w:rsidRDefault="00C90CCB" w:rsidP="00C90CCB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>B – wymagania wstępne</w:t>
            </w:r>
          </w:p>
        </w:tc>
      </w:tr>
      <w:tr w:rsidR="00C90CCB" w:rsidRPr="00211DAB" w14:paraId="01D882D6" w14:textId="77777777" w:rsidTr="0035649C">
        <w:tc>
          <w:tcPr>
            <w:tcW w:w="9288" w:type="dxa"/>
            <w:gridSpan w:val="4"/>
          </w:tcPr>
          <w:p w14:paraId="2D85D210" w14:textId="77777777" w:rsidR="00C90CCB" w:rsidRPr="00211DAB" w:rsidRDefault="00544624" w:rsidP="00DE036F">
            <w:pPr>
              <w:rPr>
                <w:rFonts w:cstheme="minorHAnsi"/>
              </w:rPr>
            </w:pPr>
            <w:r w:rsidRPr="00211DAB">
              <w:rPr>
                <w:rFonts w:cstheme="minorHAnsi"/>
              </w:rPr>
              <w:t>Znajomość podstawowych procedur pomiarowych w geodezji inż</w:t>
            </w:r>
            <w:r w:rsidR="00044326" w:rsidRPr="00211DAB">
              <w:rPr>
                <w:rFonts w:cstheme="minorHAnsi"/>
              </w:rPr>
              <w:t>ynieryjnej</w:t>
            </w:r>
          </w:p>
        </w:tc>
      </w:tr>
      <w:tr w:rsidR="00C90CCB" w:rsidRPr="00211DAB" w14:paraId="6A0A47F2" w14:textId="77777777" w:rsidTr="0035649C">
        <w:tc>
          <w:tcPr>
            <w:tcW w:w="9288" w:type="dxa"/>
            <w:gridSpan w:val="4"/>
          </w:tcPr>
          <w:p w14:paraId="6A20091B" w14:textId="4A721F34" w:rsidR="00C90CCB" w:rsidRPr="00211DAB" w:rsidRDefault="00C90CCB" w:rsidP="00C90CCB">
            <w:pPr>
              <w:jc w:val="center"/>
              <w:rPr>
                <w:rFonts w:cstheme="minorHAnsi"/>
                <w:b/>
              </w:rPr>
            </w:pPr>
            <w:r w:rsidRPr="00211DAB">
              <w:rPr>
                <w:rFonts w:cstheme="minorHAnsi"/>
                <w:b/>
              </w:rPr>
              <w:t xml:space="preserve">C– cele </w:t>
            </w:r>
            <w:r w:rsidR="007F25DB">
              <w:rPr>
                <w:rFonts w:cstheme="minorHAnsi"/>
                <w:b/>
              </w:rPr>
              <w:t>zajęć</w:t>
            </w:r>
          </w:p>
        </w:tc>
      </w:tr>
      <w:tr w:rsidR="00C90CCB" w:rsidRPr="00211DAB" w14:paraId="5DDD8246" w14:textId="77777777" w:rsidTr="0035649C">
        <w:tc>
          <w:tcPr>
            <w:tcW w:w="9288" w:type="dxa"/>
            <w:gridSpan w:val="4"/>
          </w:tcPr>
          <w:p w14:paraId="4A966688" w14:textId="77777777" w:rsidR="008D7EF8" w:rsidRPr="00587810" w:rsidRDefault="008D7EF8" w:rsidP="008D7EF8">
            <w:pPr>
              <w:rPr>
                <w:rFonts w:cstheme="minorHAnsi"/>
                <w:bCs/>
              </w:rPr>
            </w:pPr>
            <w:r w:rsidRPr="00587810">
              <w:rPr>
                <w:rFonts w:cstheme="minorHAnsi"/>
                <w:bCs/>
              </w:rPr>
              <w:t>Celem zajęć jest przekazanie studentowi wiedzy z zakresu projektowania i realizacji inwestycji drogowych z wykorzystaniem metod geodezyjnych, w szczególności w zakresie kształtowania geometrycznego tras oraz analizy dokładności pomiarów.</w:t>
            </w:r>
          </w:p>
          <w:p w14:paraId="1B2326F9" w14:textId="77777777" w:rsidR="008D7EF8" w:rsidRPr="00587810" w:rsidRDefault="008D7EF8" w:rsidP="008D7EF8">
            <w:pPr>
              <w:rPr>
                <w:rFonts w:cstheme="minorHAnsi"/>
                <w:bCs/>
              </w:rPr>
            </w:pPr>
            <w:r w:rsidRPr="00587810">
              <w:rPr>
                <w:rFonts w:cstheme="minorHAnsi"/>
                <w:bCs/>
              </w:rPr>
              <w:t>Zajęcia mają na celu rozwinięcie umiejętności projektowania elementów infrastruktury drogowej, wykonywania analiz dokładnościowych oraz stosowania metod tyczenia i kontroli realizacji obiektów inżynierskich.</w:t>
            </w:r>
          </w:p>
          <w:p w14:paraId="4226998D" w14:textId="03FBD4EF" w:rsidR="00B444B0" w:rsidRPr="00587810" w:rsidRDefault="008D7EF8" w:rsidP="008D7EF8">
            <w:pPr>
              <w:rPr>
                <w:rFonts w:cstheme="minorHAnsi"/>
                <w:bCs/>
                <w:highlight w:val="yellow"/>
              </w:rPr>
            </w:pPr>
            <w:r w:rsidRPr="00587810">
              <w:rPr>
                <w:rFonts w:cstheme="minorHAnsi"/>
                <w:bCs/>
              </w:rPr>
              <w:t>Student przygotowywany jest do pracy zespołowej przy realizacji inwestycji drogowych oraz do podejmowania odpowiedzialnych decyzji technicznych związanych z dokładnością i bezpieczeństwem realizowanych obiektów.</w:t>
            </w:r>
          </w:p>
        </w:tc>
      </w:tr>
      <w:tr w:rsidR="00C90CCB" w:rsidRPr="00587810" w14:paraId="257A5D8E" w14:textId="77777777" w:rsidTr="0035649C">
        <w:tc>
          <w:tcPr>
            <w:tcW w:w="9288" w:type="dxa"/>
            <w:gridSpan w:val="4"/>
          </w:tcPr>
          <w:p w14:paraId="15DB9F48" w14:textId="4EF3C19B" w:rsidR="00C90CCB" w:rsidRPr="00587810" w:rsidRDefault="00C90CCB" w:rsidP="00C90CC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 xml:space="preserve">D – efekty </w:t>
            </w:r>
            <w:r w:rsidR="007F25DB" w:rsidRPr="00587810">
              <w:rPr>
                <w:rFonts w:cstheme="minorHAnsi"/>
                <w:b/>
              </w:rPr>
              <w:t>uczenia się</w:t>
            </w:r>
          </w:p>
        </w:tc>
      </w:tr>
      <w:tr w:rsidR="00C90CCB" w:rsidRPr="00587810" w14:paraId="5BA12D4E" w14:textId="77777777" w:rsidTr="00211DAB">
        <w:trPr>
          <w:trHeight w:val="2681"/>
        </w:trPr>
        <w:tc>
          <w:tcPr>
            <w:tcW w:w="9288" w:type="dxa"/>
            <w:gridSpan w:val="4"/>
          </w:tcPr>
          <w:p w14:paraId="6263E69A" w14:textId="2EE0D5E4" w:rsidR="00C90CCB" w:rsidRPr="00587810" w:rsidRDefault="0056280A" w:rsidP="00C90CCB">
            <w:pPr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Wiedza</w:t>
            </w:r>
            <w:r w:rsidR="00C90CCB" w:rsidRPr="00587810">
              <w:rPr>
                <w:rFonts w:cstheme="minorHAnsi"/>
                <w:b/>
              </w:rPr>
              <w:t>:</w:t>
            </w:r>
          </w:p>
          <w:p w14:paraId="2D928FDE" w14:textId="6EDB3561" w:rsidR="00B444B0" w:rsidRPr="00587810" w:rsidRDefault="00587810" w:rsidP="00C90CCB">
            <w:pPr>
              <w:rPr>
                <w:rFonts w:cstheme="minorHAnsi"/>
              </w:rPr>
            </w:pPr>
            <w:r>
              <w:rPr>
                <w:rFonts w:cstheme="minorHAnsi"/>
              </w:rPr>
              <w:t>EP_W01</w:t>
            </w:r>
            <w:r w:rsidR="00D86E2C" w:rsidRPr="00587810">
              <w:rPr>
                <w:rFonts w:cstheme="minorHAnsi"/>
              </w:rPr>
              <w:t xml:space="preserve">  </w:t>
            </w:r>
            <w:r w:rsidR="008D7EF8" w:rsidRPr="00587810">
              <w:rPr>
                <w:rFonts w:cstheme="minorHAnsi"/>
              </w:rPr>
              <w:t>Student zna i rozumie rolę i znaczenie parametrów geometrycznych inwestycji drogowych.</w:t>
            </w:r>
          </w:p>
          <w:p w14:paraId="6AA5FD08" w14:textId="77CC0540" w:rsidR="00B444B0" w:rsidRPr="00587810" w:rsidRDefault="00587810" w:rsidP="00C90CCB">
            <w:pPr>
              <w:rPr>
                <w:rFonts w:cstheme="minorHAnsi"/>
              </w:rPr>
            </w:pPr>
            <w:r>
              <w:rPr>
                <w:rFonts w:cstheme="minorHAnsi"/>
              </w:rPr>
              <w:t>EP_W02</w:t>
            </w:r>
            <w:r w:rsidR="00D86E2C" w:rsidRPr="00587810">
              <w:rPr>
                <w:rFonts w:cstheme="minorHAnsi"/>
                <w:b/>
              </w:rPr>
              <w:t xml:space="preserve"> </w:t>
            </w:r>
            <w:r w:rsidR="008D7EF8" w:rsidRPr="00587810">
              <w:rPr>
                <w:rFonts w:cstheme="minorHAnsi"/>
              </w:rPr>
              <w:t>Student zna i rozumie istotę krzywej przejściowej w łukach poziomych i pionowych.</w:t>
            </w:r>
          </w:p>
          <w:p w14:paraId="7CE8FD62" w14:textId="77777777" w:rsidR="00B444B0" w:rsidRPr="00587810" w:rsidRDefault="00B444B0" w:rsidP="00C90CCB">
            <w:pPr>
              <w:rPr>
                <w:rFonts w:cstheme="minorHAnsi"/>
                <w:b/>
              </w:rPr>
            </w:pPr>
          </w:p>
          <w:p w14:paraId="114DA4DF" w14:textId="329BC4C7" w:rsidR="00B444B0" w:rsidRPr="00587810" w:rsidRDefault="0056280A" w:rsidP="00C90CCB">
            <w:pPr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Umiejętności</w:t>
            </w:r>
            <w:r w:rsidR="00C90CCB" w:rsidRPr="00587810">
              <w:rPr>
                <w:rFonts w:cstheme="minorHAnsi"/>
                <w:b/>
              </w:rPr>
              <w:t>:</w:t>
            </w:r>
          </w:p>
          <w:p w14:paraId="6ABAB3AF" w14:textId="04CFCD63" w:rsidR="001013A3" w:rsidRPr="00587810" w:rsidRDefault="00587810" w:rsidP="00C90CCB">
            <w:pPr>
              <w:rPr>
                <w:rFonts w:cstheme="minorHAnsi"/>
              </w:rPr>
            </w:pPr>
            <w:r>
              <w:rPr>
                <w:rFonts w:cstheme="minorHAnsi"/>
              </w:rPr>
              <w:t>EP_U01</w:t>
            </w:r>
            <w:r w:rsidR="00D86E2C" w:rsidRPr="00587810">
              <w:rPr>
                <w:rFonts w:cstheme="minorHAnsi"/>
              </w:rPr>
              <w:t xml:space="preserve">  </w:t>
            </w:r>
            <w:r w:rsidR="008D7EF8" w:rsidRPr="00587810">
              <w:rPr>
                <w:rFonts w:cstheme="minorHAnsi"/>
              </w:rPr>
              <w:t>Student potrafi przeprowadzać analizy dokładnościowe oraz formułować wnioski.</w:t>
            </w:r>
          </w:p>
          <w:p w14:paraId="78DA9844" w14:textId="6AAF6185" w:rsidR="00B444B0" w:rsidRDefault="00587810" w:rsidP="00D0439D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EP_U02 </w:t>
            </w:r>
            <w:r w:rsidR="008D7EF8" w:rsidRPr="00587810">
              <w:rPr>
                <w:rFonts w:cstheme="minorHAnsi"/>
              </w:rPr>
              <w:t>Student potrafi zaprojektować elementy inwestycji drogowej.</w:t>
            </w:r>
          </w:p>
          <w:p w14:paraId="79872CCD" w14:textId="77777777" w:rsidR="0053165D" w:rsidRPr="00587810" w:rsidRDefault="0053165D" w:rsidP="00D0439D">
            <w:pPr>
              <w:rPr>
                <w:rFonts w:cstheme="minorHAnsi"/>
                <w:bCs/>
                <w:snapToGrid w:val="0"/>
              </w:rPr>
            </w:pPr>
          </w:p>
          <w:p w14:paraId="75106348" w14:textId="5724DB82" w:rsidR="00B444B0" w:rsidRPr="00587810" w:rsidRDefault="0056280A" w:rsidP="00C90CCB">
            <w:pPr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Kompetencje społeczne</w:t>
            </w:r>
            <w:r w:rsidR="00C90CCB" w:rsidRPr="00587810">
              <w:rPr>
                <w:rFonts w:cstheme="minorHAnsi"/>
                <w:b/>
              </w:rPr>
              <w:t>:</w:t>
            </w:r>
          </w:p>
          <w:p w14:paraId="10BDC7A8" w14:textId="253CE315" w:rsidR="00C54617" w:rsidRPr="00587810" w:rsidRDefault="00587810" w:rsidP="00B444B0">
            <w:pPr>
              <w:rPr>
                <w:rFonts w:cstheme="minorHAnsi"/>
              </w:rPr>
            </w:pPr>
            <w:r>
              <w:rPr>
                <w:rFonts w:cstheme="minorHAnsi"/>
              </w:rPr>
              <w:t>EP_K01</w:t>
            </w:r>
            <w:r w:rsidR="00D0439D" w:rsidRPr="00587810">
              <w:rPr>
                <w:rFonts w:cstheme="minorHAnsi"/>
                <w:b/>
              </w:rPr>
              <w:t xml:space="preserve">  </w:t>
            </w:r>
            <w:r w:rsidR="008D7EF8" w:rsidRPr="00587810">
              <w:rPr>
                <w:rFonts w:cstheme="minorHAnsi"/>
              </w:rPr>
              <w:t>Student jest gotów do oceny skutków niespełnienia warunków geometrycznych obiektów.</w:t>
            </w:r>
          </w:p>
        </w:tc>
      </w:tr>
    </w:tbl>
    <w:p w14:paraId="4621B82A" w14:textId="77777777" w:rsidR="007F25DB" w:rsidRPr="00587810" w:rsidRDefault="007F25DB">
      <w:r w:rsidRPr="00587810">
        <w:br w:type="page"/>
      </w:r>
    </w:p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4326"/>
        <w:gridCol w:w="99"/>
        <w:gridCol w:w="3820"/>
        <w:gridCol w:w="817"/>
      </w:tblGrid>
      <w:tr w:rsidR="007F25DB" w:rsidRPr="00587810" w14:paraId="6D7AFAB1" w14:textId="77777777" w:rsidTr="007F25DB">
        <w:trPr>
          <w:trHeight w:val="567"/>
        </w:trPr>
        <w:tc>
          <w:tcPr>
            <w:tcW w:w="8471" w:type="dxa"/>
            <w:gridSpan w:val="3"/>
            <w:tcBorders>
              <w:bottom w:val="single" w:sz="4" w:space="0" w:color="auto"/>
            </w:tcBorders>
          </w:tcPr>
          <w:p w14:paraId="0AD8895A" w14:textId="05F23AD0" w:rsidR="007F25DB" w:rsidRPr="00587810" w:rsidRDefault="007F25DB" w:rsidP="007F25DB">
            <w:pPr>
              <w:jc w:val="center"/>
              <w:rPr>
                <w:rFonts w:cstheme="minorHAnsi"/>
              </w:rPr>
            </w:pPr>
            <w:r w:rsidRPr="00587810">
              <w:rPr>
                <w:rFonts w:cstheme="minorHAnsi"/>
                <w:b/>
              </w:rPr>
              <w:lastRenderedPageBreak/>
              <w:t>E – treści programowe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019EBE2" w14:textId="70AAB620" w:rsidR="007F25DB" w:rsidRPr="00587810" w:rsidRDefault="007F25DB" w:rsidP="00B376CA">
            <w:pPr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Liczba godzin</w:t>
            </w:r>
          </w:p>
        </w:tc>
      </w:tr>
      <w:tr w:rsidR="003210B7" w:rsidRPr="00587810" w14:paraId="0AEF2106" w14:textId="77777777" w:rsidTr="007F25DB">
        <w:trPr>
          <w:trHeight w:val="2835"/>
        </w:trPr>
        <w:tc>
          <w:tcPr>
            <w:tcW w:w="8471" w:type="dxa"/>
            <w:gridSpan w:val="3"/>
            <w:tcBorders>
              <w:bottom w:val="single" w:sz="4" w:space="0" w:color="auto"/>
            </w:tcBorders>
          </w:tcPr>
          <w:p w14:paraId="4D9E2A01" w14:textId="77777777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Wykłady: </w:t>
            </w:r>
          </w:p>
          <w:p w14:paraId="47BE52B0" w14:textId="52FAE16A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 EW1 Krzywa przejściowa na łuku poziomym i pionowym. Węzły drogowe</w:t>
            </w:r>
          </w:p>
          <w:p w14:paraId="6B76FA1C" w14:textId="6488FF5A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  Metody i dokładność tyczenia</w:t>
            </w:r>
          </w:p>
          <w:p w14:paraId="4E65EBA6" w14:textId="45CC1AB0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  EW2 Odchyłki i błędy tyczenia</w:t>
            </w:r>
          </w:p>
          <w:p w14:paraId="370E134D" w14:textId="263EEC1D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   EW3 Sposoby kontroli i kryteria oceny</w:t>
            </w:r>
          </w:p>
          <w:p w14:paraId="32073C34" w14:textId="76B8F232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   EW4 Przeprawy mostowe, wiadukty</w:t>
            </w:r>
            <w:r w:rsidR="001013A3" w:rsidRPr="00587810">
              <w:rPr>
                <w:rFonts w:cstheme="minorHAnsi"/>
              </w:rPr>
              <w:t>, przepusty</w:t>
            </w:r>
          </w:p>
          <w:p w14:paraId="5A9D5874" w14:textId="77777777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      Metody i dokładność tyczenia</w:t>
            </w:r>
          </w:p>
          <w:p w14:paraId="61573181" w14:textId="66143B43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  EW5  Odchyłki i błędy tyczenia </w:t>
            </w:r>
          </w:p>
          <w:p w14:paraId="69131A1F" w14:textId="3A352CAE" w:rsidR="003210B7" w:rsidRPr="00587810" w:rsidRDefault="003210B7" w:rsidP="00044326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  EW6 Sposoby kontroli i kryteria oceny</w:t>
            </w:r>
          </w:p>
          <w:p w14:paraId="1CDE058F" w14:textId="00A44D46" w:rsidR="003210B7" w:rsidRPr="00587810" w:rsidRDefault="003210B7" w:rsidP="00211DAB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   EW7 Możliwości wykorzystania ASG – EUPOS w geodezji inżynieryjno-drogowej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C8800D1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</w:p>
          <w:p w14:paraId="5893F870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2</w:t>
            </w:r>
          </w:p>
          <w:p w14:paraId="3FAEC877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3</w:t>
            </w:r>
          </w:p>
          <w:p w14:paraId="2F4D46A9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1</w:t>
            </w:r>
          </w:p>
          <w:p w14:paraId="429C9B89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2</w:t>
            </w:r>
          </w:p>
          <w:p w14:paraId="0D079DF4" w14:textId="77777777" w:rsidR="003210B7" w:rsidRPr="00587810" w:rsidRDefault="001013A3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2</w:t>
            </w:r>
          </w:p>
          <w:p w14:paraId="7843628B" w14:textId="77777777" w:rsidR="003210B7" w:rsidRPr="00587810" w:rsidRDefault="001013A3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2</w:t>
            </w:r>
          </w:p>
          <w:p w14:paraId="4C286495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1</w:t>
            </w:r>
          </w:p>
          <w:p w14:paraId="44A78C29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1</w:t>
            </w:r>
          </w:p>
          <w:p w14:paraId="6AB8C72D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1</w:t>
            </w:r>
          </w:p>
          <w:p w14:paraId="4DBDF1B9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15</w:t>
            </w:r>
          </w:p>
        </w:tc>
      </w:tr>
      <w:tr w:rsidR="003210B7" w:rsidRPr="00587810" w14:paraId="7B26884F" w14:textId="77777777" w:rsidTr="007F25DB">
        <w:trPr>
          <w:trHeight w:val="1841"/>
        </w:trPr>
        <w:tc>
          <w:tcPr>
            <w:tcW w:w="8471" w:type="dxa"/>
            <w:gridSpan w:val="3"/>
            <w:tcBorders>
              <w:top w:val="nil"/>
              <w:bottom w:val="single" w:sz="4" w:space="0" w:color="auto"/>
            </w:tcBorders>
          </w:tcPr>
          <w:p w14:paraId="12D29C5A" w14:textId="77777777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>Ćwiczenia:</w:t>
            </w:r>
          </w:p>
          <w:p w14:paraId="34C4F2E0" w14:textId="2FD7E586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</w:t>
            </w:r>
            <w:r w:rsidR="00871C0F">
              <w:rPr>
                <w:rFonts w:cstheme="minorHAnsi"/>
              </w:rPr>
              <w:t>C1</w:t>
            </w:r>
            <w:r w:rsidRPr="00587810">
              <w:rPr>
                <w:rFonts w:cstheme="minorHAnsi"/>
              </w:rPr>
              <w:t xml:space="preserve"> Projekt krzywej przejściowej z łukiem kołowym. Projekt węzła drogowego</w:t>
            </w:r>
          </w:p>
          <w:p w14:paraId="02A64E79" w14:textId="7504B544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</w:t>
            </w:r>
            <w:r w:rsidR="00871C0F">
              <w:rPr>
                <w:rFonts w:cstheme="minorHAnsi"/>
              </w:rPr>
              <w:t xml:space="preserve">C2 </w:t>
            </w:r>
            <w:r w:rsidRPr="00587810">
              <w:rPr>
                <w:rFonts w:cstheme="minorHAnsi"/>
              </w:rPr>
              <w:t>Analizy dokładności tyczenia i punktów głównych i punktów pośrednich</w:t>
            </w:r>
          </w:p>
          <w:p w14:paraId="411D3C4B" w14:textId="6FC17E17" w:rsidR="003210B7" w:rsidRPr="00587810" w:rsidRDefault="003210B7" w:rsidP="00D176DD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</w:t>
            </w:r>
            <w:r w:rsidR="00871C0F">
              <w:rPr>
                <w:rFonts w:cstheme="minorHAnsi"/>
              </w:rPr>
              <w:t xml:space="preserve">C3 </w:t>
            </w:r>
            <w:r w:rsidRPr="00587810">
              <w:rPr>
                <w:rFonts w:cstheme="minorHAnsi"/>
              </w:rPr>
              <w:t>Projekt osnowy realizacyjne do tyczenia wiaduktu na drodze wojewódzkiej</w:t>
            </w:r>
          </w:p>
          <w:p w14:paraId="199ED5E7" w14:textId="43779932" w:rsidR="003210B7" w:rsidRPr="00587810" w:rsidRDefault="003210B7" w:rsidP="00211DAB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 </w:t>
            </w:r>
            <w:r w:rsidR="00871C0F">
              <w:rPr>
                <w:rFonts w:cstheme="minorHAnsi"/>
              </w:rPr>
              <w:t>C4</w:t>
            </w:r>
            <w:r w:rsidRPr="00587810">
              <w:rPr>
                <w:rFonts w:cstheme="minorHAnsi"/>
              </w:rPr>
              <w:t xml:space="preserve">  Metody tyczenia elementów konstrukcyjnych. Wyznaczanie dokładności użytkowej </w:t>
            </w:r>
            <w:r w:rsidRPr="00587810">
              <w:rPr>
                <w:rFonts w:cstheme="minorHAnsi"/>
              </w:rPr>
              <w:br/>
              <w:t xml:space="preserve"> </w:t>
            </w:r>
            <w:r w:rsidR="00871C0F">
              <w:rPr>
                <w:rFonts w:cstheme="minorHAnsi"/>
              </w:rPr>
              <w:t xml:space="preserve">     </w:t>
            </w:r>
            <w:r w:rsidRPr="00587810">
              <w:rPr>
                <w:rFonts w:cstheme="minorHAnsi"/>
              </w:rPr>
              <w:t xml:space="preserve">  przyjętych metod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14:paraId="7D80C26D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</w:p>
          <w:p w14:paraId="4FAFC2B0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3</w:t>
            </w:r>
          </w:p>
          <w:p w14:paraId="24CCB3C7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3</w:t>
            </w:r>
          </w:p>
          <w:p w14:paraId="5C19AAF7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2</w:t>
            </w:r>
          </w:p>
          <w:p w14:paraId="5FC09F1E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7</w:t>
            </w:r>
          </w:p>
          <w:p w14:paraId="7BA5367C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</w:p>
          <w:p w14:paraId="0C28252B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15</w:t>
            </w:r>
          </w:p>
        </w:tc>
      </w:tr>
      <w:tr w:rsidR="003210B7" w:rsidRPr="00587810" w14:paraId="66F8CC85" w14:textId="77777777" w:rsidTr="007F25DB">
        <w:tc>
          <w:tcPr>
            <w:tcW w:w="8471" w:type="dxa"/>
            <w:gridSpan w:val="3"/>
          </w:tcPr>
          <w:p w14:paraId="1048268E" w14:textId="77777777" w:rsidR="003210B7" w:rsidRPr="00587810" w:rsidRDefault="003210B7" w:rsidP="00764752">
            <w:pPr>
              <w:jc w:val="right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Ogółem liczba godzin przedmiotu:</w:t>
            </w:r>
          </w:p>
        </w:tc>
        <w:tc>
          <w:tcPr>
            <w:tcW w:w="817" w:type="dxa"/>
          </w:tcPr>
          <w:p w14:paraId="3AFBBFC5" w14:textId="77777777" w:rsidR="003210B7" w:rsidRPr="00587810" w:rsidRDefault="003210B7" w:rsidP="007F25D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30</w:t>
            </w:r>
          </w:p>
        </w:tc>
      </w:tr>
      <w:tr w:rsidR="00C90CCB" w:rsidRPr="00587810" w14:paraId="1165CFC6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71CAEFFE" w14:textId="77777777" w:rsidR="00C90CCB" w:rsidRPr="00587810" w:rsidRDefault="00C90CCB" w:rsidP="00C90CCB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</w:rPr>
              <w:br w:type="page"/>
            </w:r>
            <w:r w:rsidRPr="00587810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C90CCB" w:rsidRPr="00587810" w14:paraId="200BD941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tbl>
            <w:tblPr>
              <w:tblStyle w:val="Tabela-Siatka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8841"/>
            </w:tblGrid>
            <w:tr w:rsidR="003210B7" w:rsidRPr="00587810" w14:paraId="0774706C" w14:textId="77777777" w:rsidTr="003210B7">
              <w:tc>
                <w:tcPr>
                  <w:tcW w:w="9062" w:type="dxa"/>
                  <w:tcBorders>
                    <w:left w:val="nil"/>
                    <w:bottom w:val="nil"/>
                    <w:right w:val="nil"/>
                  </w:tcBorders>
                </w:tcPr>
                <w:p w14:paraId="09E09302" w14:textId="77777777" w:rsidR="003210B7" w:rsidRPr="00587810" w:rsidRDefault="003210B7" w:rsidP="00F55BD4">
                  <w:pPr>
                    <w:rPr>
                      <w:rFonts w:cstheme="minorHAnsi"/>
                      <w:b/>
                    </w:rPr>
                  </w:pPr>
                  <w:r w:rsidRPr="00587810">
                    <w:rPr>
                      <w:rFonts w:cstheme="minorHAnsi"/>
                      <w:b/>
                    </w:rPr>
                    <w:t>wykład / konwersatoria przy wykorzystaniu środków audiowizualnych</w:t>
                  </w:r>
                </w:p>
              </w:tc>
            </w:tr>
          </w:tbl>
          <w:p w14:paraId="190997A8" w14:textId="77777777" w:rsidR="00C90CCB" w:rsidRPr="00587810" w:rsidRDefault="00C90CCB" w:rsidP="00DE036F">
            <w:pPr>
              <w:rPr>
                <w:rFonts w:cstheme="minorHAnsi"/>
                <w:b/>
              </w:rPr>
            </w:pPr>
          </w:p>
        </w:tc>
      </w:tr>
      <w:tr w:rsidR="00C90CCB" w:rsidRPr="00587810" w14:paraId="1BA9F68A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019A688F" w14:textId="77777777" w:rsidR="00C90CCB" w:rsidRPr="00587810" w:rsidRDefault="00C90CCB" w:rsidP="00C90CCB">
            <w:pPr>
              <w:tabs>
                <w:tab w:val="left" w:pos="4536"/>
              </w:tabs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</w:rPr>
              <w:br w:type="page"/>
            </w:r>
            <w:r w:rsidRPr="00587810">
              <w:rPr>
                <w:rFonts w:cstheme="minorHAnsi"/>
                <w:b/>
              </w:rPr>
              <w:t>G – metody oceniania</w:t>
            </w:r>
          </w:p>
        </w:tc>
      </w:tr>
      <w:tr w:rsidR="00C90CCB" w:rsidRPr="00587810" w14:paraId="421A34E3" w14:textId="77777777" w:rsidTr="007F25DB">
        <w:tblPrEx>
          <w:tblLook w:val="04A0" w:firstRow="1" w:lastRow="0" w:firstColumn="1" w:lastColumn="0" w:noHBand="0" w:noVBand="1"/>
        </w:tblPrEx>
        <w:trPr>
          <w:trHeight w:val="1673"/>
        </w:trPr>
        <w:tc>
          <w:tcPr>
            <w:tcW w:w="4431" w:type="dxa"/>
          </w:tcPr>
          <w:p w14:paraId="5AFEB6DA" w14:textId="746A700D" w:rsidR="00B444B0" w:rsidRPr="00020331" w:rsidRDefault="008D7EF8" w:rsidP="00B444B0">
            <w:pPr>
              <w:rPr>
                <w:rFonts w:cstheme="minorHAnsi"/>
                <w:bCs/>
              </w:rPr>
            </w:pPr>
            <w:r w:rsidRPr="00020331">
              <w:rPr>
                <w:rFonts w:cstheme="minorHAnsi"/>
                <w:bCs/>
              </w:rPr>
              <w:t>F – formułująca:</w:t>
            </w:r>
            <w:r w:rsidRPr="00020331">
              <w:rPr>
                <w:rFonts w:cstheme="minorHAnsi"/>
                <w:bCs/>
              </w:rPr>
              <w:br/>
              <w:t>F1 – ocena aktywności studenta podczas zajęć</w:t>
            </w:r>
            <w:r w:rsidRPr="00020331">
              <w:rPr>
                <w:rFonts w:cstheme="minorHAnsi"/>
                <w:bCs/>
              </w:rPr>
              <w:br/>
              <w:t>F2 – ocena poprawności wykonywanych zadań</w:t>
            </w:r>
            <w:r w:rsidRPr="00020331">
              <w:rPr>
                <w:rFonts w:cstheme="minorHAnsi"/>
                <w:bCs/>
              </w:rPr>
              <w:br/>
              <w:t>F3 – ocena zaangażowania w analizę problemów</w:t>
            </w:r>
            <w:r w:rsidRPr="00020331">
              <w:rPr>
                <w:rFonts w:cstheme="minorHAnsi"/>
                <w:bCs/>
              </w:rPr>
              <w:br/>
              <w:t>F4 – ocena pracy własnej i przygotowania do zajęć</w:t>
            </w:r>
          </w:p>
          <w:p w14:paraId="78B99DC9" w14:textId="77777777" w:rsidR="00B444B0" w:rsidRPr="00020331" w:rsidRDefault="00B444B0" w:rsidP="00B444B0">
            <w:pPr>
              <w:rPr>
                <w:rFonts w:cstheme="minorHAnsi"/>
                <w:bCs/>
              </w:rPr>
            </w:pPr>
          </w:p>
        </w:tc>
        <w:tc>
          <w:tcPr>
            <w:tcW w:w="4857" w:type="dxa"/>
            <w:gridSpan w:val="3"/>
          </w:tcPr>
          <w:p w14:paraId="4E202437" w14:textId="05F21C65" w:rsidR="001013A3" w:rsidRPr="00020331" w:rsidRDefault="008D7EF8" w:rsidP="001013A3">
            <w:pPr>
              <w:rPr>
                <w:rFonts w:cstheme="minorHAnsi"/>
                <w:bCs/>
              </w:rPr>
            </w:pPr>
            <w:r w:rsidRPr="00020331">
              <w:rPr>
                <w:rFonts w:cstheme="minorHAnsi"/>
                <w:bCs/>
              </w:rPr>
              <w:t>P – podsumowująca:</w:t>
            </w:r>
            <w:r w:rsidRPr="00020331">
              <w:rPr>
                <w:rFonts w:cstheme="minorHAnsi"/>
                <w:bCs/>
              </w:rPr>
              <w:br/>
              <w:t>P1 – kolokwium pisemne sprawdzające wiedzę teoretyczną</w:t>
            </w:r>
            <w:r w:rsidRPr="00020331">
              <w:rPr>
                <w:rFonts w:cstheme="minorHAnsi"/>
                <w:bCs/>
              </w:rPr>
              <w:br/>
              <w:t>P2 – ocena zadań praktycznych</w:t>
            </w:r>
            <w:r w:rsidRPr="00020331">
              <w:rPr>
                <w:rFonts w:cstheme="minorHAnsi"/>
                <w:bCs/>
              </w:rPr>
              <w:br/>
              <w:t>P3 – ocena projektu drogowego</w:t>
            </w:r>
          </w:p>
        </w:tc>
      </w:tr>
      <w:tr w:rsidR="00C90CCB" w:rsidRPr="00587810" w14:paraId="79B10B86" w14:textId="77777777" w:rsidTr="0049003D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026BB951" w14:textId="0EBDAFF1" w:rsidR="00C90CCB" w:rsidRPr="00587810" w:rsidRDefault="00C90CCB" w:rsidP="00DE036F">
            <w:pPr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Forma zaliczenia przedmiotu:</w:t>
            </w:r>
            <w:r w:rsidR="00885913" w:rsidRPr="00587810">
              <w:rPr>
                <w:rFonts w:cstheme="minorHAnsi"/>
                <w:b/>
              </w:rPr>
              <w:t xml:space="preserve"> </w:t>
            </w:r>
            <w:r w:rsidR="008D7EF8" w:rsidRPr="00587810">
              <w:rPr>
                <w:rFonts w:cstheme="minorHAnsi"/>
                <w:b/>
              </w:rPr>
              <w:t>zaliczenie na ocenę (część teoretyczna i projektowa)</w:t>
            </w:r>
          </w:p>
        </w:tc>
      </w:tr>
      <w:tr w:rsidR="00C90CCB" w:rsidRPr="00587810" w14:paraId="549975CB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18140F3E" w14:textId="77777777" w:rsidR="00C90CCB" w:rsidRPr="00587810" w:rsidRDefault="00B96B86" w:rsidP="00B23DD5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H – literatura przedmiotu</w:t>
            </w:r>
          </w:p>
        </w:tc>
      </w:tr>
      <w:tr w:rsidR="00B23DD5" w:rsidRPr="00587810" w14:paraId="45F64C04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1E48D666" w14:textId="77777777" w:rsidR="00B23DD5" w:rsidRPr="00587810" w:rsidRDefault="00B23DD5" w:rsidP="00B23DD5">
            <w:pPr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Literatura obowiązkowa:</w:t>
            </w:r>
          </w:p>
          <w:p w14:paraId="6B55BEE0" w14:textId="77777777" w:rsidR="00B23DD5" w:rsidRPr="00587810" w:rsidRDefault="008E4680" w:rsidP="003228F2">
            <w:pPr>
              <w:rPr>
                <w:rFonts w:cstheme="minorHAnsi"/>
              </w:rPr>
            </w:pPr>
            <w:r w:rsidRPr="00587810">
              <w:rPr>
                <w:rFonts w:cstheme="minorHAnsi"/>
              </w:rPr>
              <w:t>S. Przewłocki: Geodezja inżynieryjno-drogowa. Wydawnictwo Naukowe PWN, Warszawa 2010</w:t>
            </w:r>
          </w:p>
          <w:p w14:paraId="53887D94" w14:textId="77777777" w:rsidR="00100990" w:rsidRPr="00587810" w:rsidRDefault="00100990" w:rsidP="008E4680">
            <w:pPr>
              <w:tabs>
                <w:tab w:val="left" w:pos="6090"/>
              </w:tabs>
              <w:rPr>
                <w:rFonts w:cstheme="minorHAnsi"/>
              </w:rPr>
            </w:pPr>
            <w:r w:rsidRPr="00587810">
              <w:rPr>
                <w:rFonts w:cstheme="minorHAnsi"/>
              </w:rPr>
              <w:t>Generalna Dyrekcja D</w:t>
            </w:r>
            <w:r w:rsidR="008E4680" w:rsidRPr="00587810">
              <w:rPr>
                <w:rFonts w:cstheme="minorHAnsi"/>
              </w:rPr>
              <w:t>róg Publicznych: Specyfikacje techniczne</w:t>
            </w:r>
          </w:p>
          <w:p w14:paraId="36466751" w14:textId="77777777" w:rsidR="00B444B0" w:rsidRPr="00587810" w:rsidRDefault="00100990" w:rsidP="00211DAB">
            <w:pPr>
              <w:tabs>
                <w:tab w:val="left" w:pos="6090"/>
              </w:tabs>
              <w:rPr>
                <w:rFonts w:cstheme="minorHAnsi"/>
                <w:b/>
              </w:rPr>
            </w:pPr>
            <w:r w:rsidRPr="00587810">
              <w:rPr>
                <w:rFonts w:cstheme="minorHAnsi"/>
              </w:rPr>
              <w:t>W. Pawłowski: Weryfikacja kryteriów dokładnościowych w geodezji. Pozyskiwanie i przetwarzanie informacji w geodezji i kartografii. Akademicka Oficyna Wydawnicza. Warszawa 2012.</w:t>
            </w:r>
            <w:r w:rsidR="008E4680" w:rsidRPr="00587810">
              <w:rPr>
                <w:rFonts w:cstheme="minorHAnsi"/>
              </w:rPr>
              <w:tab/>
            </w:r>
          </w:p>
        </w:tc>
      </w:tr>
      <w:tr w:rsidR="00B23DD5" w:rsidRPr="00587810" w14:paraId="1AABE462" w14:textId="77777777" w:rsidTr="00DE036F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14CF1B22" w14:textId="77777777" w:rsidR="00B23DD5" w:rsidRPr="00587810" w:rsidRDefault="00B23DD5" w:rsidP="00DE036F">
            <w:pPr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Literatura zalecana/fakultatywna:</w:t>
            </w:r>
          </w:p>
          <w:p w14:paraId="6850AD7B" w14:textId="77777777" w:rsidR="00B23DD5" w:rsidRPr="00587810" w:rsidRDefault="008E4680" w:rsidP="00B444B0">
            <w:pPr>
              <w:widowControl w:val="0"/>
              <w:rPr>
                <w:rFonts w:cstheme="minorHAnsi"/>
              </w:rPr>
            </w:pPr>
            <w:r w:rsidRPr="00587810">
              <w:rPr>
                <w:rFonts w:cstheme="minorHAnsi"/>
              </w:rPr>
              <w:t>S. Przewłocki, A. Żurawski: przewodnik do ćwiczeń z geodezji inżynieryjnej. Wydawnictwo WSGK w Kutnie, Kutno 2006</w:t>
            </w:r>
          </w:p>
          <w:p w14:paraId="7A1C487B" w14:textId="77777777" w:rsidR="00B444B0" w:rsidRPr="00587810" w:rsidRDefault="0033310B" w:rsidP="00B444B0">
            <w:pPr>
              <w:widowControl w:val="0"/>
              <w:rPr>
                <w:rFonts w:cstheme="minorHAnsi"/>
              </w:rPr>
            </w:pPr>
            <w:r w:rsidRPr="00587810">
              <w:rPr>
                <w:rFonts w:cstheme="minorHAnsi"/>
              </w:rPr>
              <w:t xml:space="preserve">M. </w:t>
            </w:r>
            <w:r w:rsidR="008E4680" w:rsidRPr="00587810">
              <w:rPr>
                <w:rFonts w:cstheme="minorHAnsi"/>
              </w:rPr>
              <w:t>Lipiński: Tablice do tyczenia krzywych cz. II</w:t>
            </w:r>
            <w:r w:rsidRPr="00587810">
              <w:rPr>
                <w:rFonts w:cstheme="minorHAnsi"/>
              </w:rPr>
              <w:t xml:space="preserve"> Klotoida. PPWK, Warszawa </w:t>
            </w:r>
          </w:p>
          <w:p w14:paraId="2A15A01B" w14:textId="77777777" w:rsidR="00B444B0" w:rsidRPr="00587810" w:rsidRDefault="0033310B" w:rsidP="00B444B0">
            <w:pPr>
              <w:widowControl w:val="0"/>
              <w:rPr>
                <w:rFonts w:cstheme="minorHAnsi"/>
              </w:rPr>
            </w:pPr>
            <w:r w:rsidRPr="00587810">
              <w:rPr>
                <w:rFonts w:cstheme="minorHAnsi"/>
              </w:rPr>
              <w:t>Rozporządzenie Ministra Transportu i Gospodarki Morskiej z 30 maja 200 r. w sprawie warunków technicznych jakim powinny odpowiadać drogowe obiekty inżynierskie i ich uzyskiwanie.</w:t>
            </w:r>
          </w:p>
        </w:tc>
      </w:tr>
      <w:tr w:rsidR="00B23DD5" w:rsidRPr="00587810" w14:paraId="79CAE2C1" w14:textId="77777777" w:rsidTr="000B6C72">
        <w:tblPrEx>
          <w:tblLook w:val="04A0" w:firstRow="1" w:lastRow="0" w:firstColumn="1" w:lastColumn="0" w:noHBand="0" w:noVBand="1"/>
        </w:tblPrEx>
        <w:tc>
          <w:tcPr>
            <w:tcW w:w="9288" w:type="dxa"/>
            <w:gridSpan w:val="4"/>
          </w:tcPr>
          <w:p w14:paraId="4F653C66" w14:textId="77777777" w:rsidR="00B23DD5" w:rsidRPr="00587810" w:rsidRDefault="00B23DD5" w:rsidP="00B23DD5">
            <w:pPr>
              <w:jc w:val="center"/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I – informacje dodatkowe</w:t>
            </w:r>
          </w:p>
        </w:tc>
      </w:tr>
      <w:tr w:rsidR="000F7540" w:rsidRPr="00587810" w14:paraId="4E3B0D4D" w14:textId="77777777" w:rsidTr="007F25DB">
        <w:tblPrEx>
          <w:tblLook w:val="04A0" w:firstRow="1" w:lastRow="0" w:firstColumn="1" w:lastColumn="0" w:noHBand="0" w:noVBand="1"/>
        </w:tblPrEx>
        <w:tc>
          <w:tcPr>
            <w:tcW w:w="4532" w:type="dxa"/>
            <w:gridSpan w:val="2"/>
          </w:tcPr>
          <w:p w14:paraId="7769EDD0" w14:textId="77777777" w:rsidR="000F7540" w:rsidRPr="00587810" w:rsidRDefault="000F7540" w:rsidP="000F7540">
            <w:pPr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756" w:type="dxa"/>
            <w:gridSpan w:val="2"/>
          </w:tcPr>
          <w:p w14:paraId="35D52D63" w14:textId="1E9B028B" w:rsidR="000F7540" w:rsidRPr="00587810" w:rsidRDefault="000F7540" w:rsidP="000F7540">
            <w:pPr>
              <w:rPr>
                <w:rFonts w:cstheme="minorHAnsi"/>
                <w:b/>
              </w:rPr>
            </w:pPr>
            <w:r w:rsidRPr="00587810">
              <w:t xml:space="preserve">Dr inż. Tadeusz </w:t>
            </w:r>
            <w:proofErr w:type="spellStart"/>
            <w:r w:rsidRPr="00587810">
              <w:t>Kośka</w:t>
            </w:r>
            <w:proofErr w:type="spellEnd"/>
          </w:p>
        </w:tc>
      </w:tr>
      <w:tr w:rsidR="000F7540" w:rsidRPr="00587810" w14:paraId="5AA14DA1" w14:textId="77777777" w:rsidTr="007F25DB">
        <w:tblPrEx>
          <w:tblLook w:val="04A0" w:firstRow="1" w:lastRow="0" w:firstColumn="1" w:lastColumn="0" w:noHBand="0" w:noVBand="1"/>
        </w:tblPrEx>
        <w:tc>
          <w:tcPr>
            <w:tcW w:w="4532" w:type="dxa"/>
            <w:gridSpan w:val="2"/>
          </w:tcPr>
          <w:p w14:paraId="1D83DB05" w14:textId="77777777" w:rsidR="000F7540" w:rsidRPr="00587810" w:rsidRDefault="000F7540" w:rsidP="000F7540">
            <w:pPr>
              <w:rPr>
                <w:rFonts w:cstheme="minorHAnsi"/>
                <w:b/>
              </w:rPr>
            </w:pPr>
            <w:r w:rsidRPr="00587810">
              <w:rPr>
                <w:rFonts w:cstheme="minorHAnsi"/>
                <w:b/>
              </w:rPr>
              <w:t>Dane kontaktowe:</w:t>
            </w:r>
          </w:p>
        </w:tc>
        <w:tc>
          <w:tcPr>
            <w:tcW w:w="4756" w:type="dxa"/>
            <w:gridSpan w:val="2"/>
          </w:tcPr>
          <w:p w14:paraId="6676121A" w14:textId="3BBD5DD9" w:rsidR="000F7540" w:rsidRPr="00587810" w:rsidRDefault="000F7540" w:rsidP="000F7540">
            <w:pPr>
              <w:rPr>
                <w:rFonts w:cstheme="minorHAnsi"/>
                <w:b/>
              </w:rPr>
            </w:pPr>
            <w:r w:rsidRPr="00587810">
              <w:t>e.koska@onet.pl</w:t>
            </w:r>
          </w:p>
        </w:tc>
      </w:tr>
    </w:tbl>
    <w:p w14:paraId="28912D92" w14:textId="1FFA7138" w:rsidR="003A74AA" w:rsidRPr="00587810" w:rsidRDefault="00B23DD5" w:rsidP="00B23DD5">
      <w:pPr>
        <w:tabs>
          <w:tab w:val="left" w:pos="3720"/>
        </w:tabs>
        <w:rPr>
          <w:b/>
          <w:sz w:val="18"/>
          <w:szCs w:val="18"/>
        </w:rPr>
      </w:pPr>
      <w:r w:rsidRPr="00587810">
        <w:rPr>
          <w:b/>
          <w:sz w:val="18"/>
          <w:szCs w:val="18"/>
        </w:rPr>
        <w:tab/>
      </w:r>
    </w:p>
    <w:p w14:paraId="70A95DA3" w14:textId="77777777" w:rsidR="00B274FD" w:rsidRPr="00587810" w:rsidRDefault="003A74AA" w:rsidP="00FA4003">
      <w:pPr>
        <w:tabs>
          <w:tab w:val="left" w:pos="3720"/>
        </w:tabs>
        <w:spacing w:after="0" w:line="240" w:lineRule="auto"/>
        <w:jc w:val="center"/>
        <w:rPr>
          <w:b/>
        </w:rPr>
      </w:pPr>
      <w:r w:rsidRPr="00587810">
        <w:rPr>
          <w:b/>
        </w:rPr>
        <w:lastRenderedPageBreak/>
        <w:t xml:space="preserve">Tabele sprawdzające program </w:t>
      </w:r>
      <w:r w:rsidR="00B44141" w:rsidRPr="00587810">
        <w:rPr>
          <w:b/>
        </w:rPr>
        <w:t>studiów</w:t>
      </w:r>
    </w:p>
    <w:p w14:paraId="360B5989" w14:textId="11B53B1C" w:rsidR="00215B36" w:rsidRPr="00587810" w:rsidRDefault="00B44141" w:rsidP="00FA4003">
      <w:pPr>
        <w:tabs>
          <w:tab w:val="left" w:pos="3720"/>
        </w:tabs>
        <w:spacing w:after="0" w:line="240" w:lineRule="auto"/>
        <w:jc w:val="center"/>
        <w:rPr>
          <w:b/>
        </w:rPr>
      </w:pPr>
      <w:r w:rsidRPr="00587810">
        <w:rPr>
          <w:b/>
        </w:rPr>
        <w:t>zajęć</w:t>
      </w:r>
      <w:r w:rsidR="003A74AA" w:rsidRPr="00587810">
        <w:rPr>
          <w:b/>
        </w:rPr>
        <w:t xml:space="preserve"> </w:t>
      </w:r>
      <w:r w:rsidR="00100990" w:rsidRPr="00587810">
        <w:rPr>
          <w:b/>
        </w:rPr>
        <w:t>Geodezja inżynieryjno-drogowa</w:t>
      </w:r>
      <w:r w:rsidR="003A74AA" w:rsidRPr="00587810">
        <w:rPr>
          <w:b/>
        </w:rPr>
        <w:br/>
        <w:t xml:space="preserve">na kierunku </w:t>
      </w:r>
      <w:r w:rsidR="00100990" w:rsidRPr="00587810">
        <w:rPr>
          <w:b/>
        </w:rPr>
        <w:t xml:space="preserve">Geodezja i Kartografia – </w:t>
      </w:r>
      <w:r w:rsidR="00FA4003" w:rsidRPr="00587810">
        <w:rPr>
          <w:b/>
        </w:rPr>
        <w:t xml:space="preserve"> studia </w:t>
      </w:r>
      <w:r w:rsidR="00100990" w:rsidRPr="00587810">
        <w:rPr>
          <w:b/>
        </w:rPr>
        <w:t>II stop</w:t>
      </w:r>
      <w:r w:rsidR="00FA4003" w:rsidRPr="00587810">
        <w:rPr>
          <w:b/>
        </w:rPr>
        <w:t>nia</w:t>
      </w:r>
    </w:p>
    <w:p w14:paraId="6C76BC4D" w14:textId="77777777" w:rsidR="00211DAB" w:rsidRPr="00587810" w:rsidRDefault="00211DAB" w:rsidP="00FA4003">
      <w:pPr>
        <w:tabs>
          <w:tab w:val="left" w:pos="3720"/>
        </w:tabs>
        <w:spacing w:after="0" w:line="240" w:lineRule="auto"/>
        <w:jc w:val="center"/>
        <w:rPr>
          <w:b/>
        </w:rPr>
      </w:pPr>
    </w:p>
    <w:p w14:paraId="2B268933" w14:textId="77777777" w:rsidR="00211DAB" w:rsidRPr="00587810" w:rsidRDefault="00211DAB" w:rsidP="00FA4003">
      <w:pPr>
        <w:tabs>
          <w:tab w:val="left" w:pos="3720"/>
        </w:tabs>
        <w:spacing w:after="0" w:line="240" w:lineRule="auto"/>
        <w:jc w:val="center"/>
        <w:rPr>
          <w:b/>
        </w:rPr>
      </w:pPr>
    </w:p>
    <w:p w14:paraId="006A3BCE" w14:textId="06CD135C" w:rsidR="003A74AA" w:rsidRPr="00587810" w:rsidRDefault="003A74AA" w:rsidP="00FA4003">
      <w:pPr>
        <w:tabs>
          <w:tab w:val="left" w:pos="3720"/>
        </w:tabs>
        <w:spacing w:after="0" w:line="240" w:lineRule="auto"/>
        <w:jc w:val="both"/>
        <w:rPr>
          <w:b/>
        </w:rPr>
      </w:pPr>
      <w:r w:rsidRPr="00587810">
        <w:rPr>
          <w:b/>
        </w:rPr>
        <w:t xml:space="preserve">Tabela 1. Sprawdzenie, czy metody oceniania gwarantują określenie zakresu, w jakim uczący się osiągnął zakładane kompetencje – powiązane efektów </w:t>
      </w:r>
      <w:r w:rsidR="007F25DB" w:rsidRPr="00587810">
        <w:rPr>
          <w:b/>
        </w:rPr>
        <w:t>uczenia się</w:t>
      </w:r>
      <w:r w:rsidRPr="00587810">
        <w:rPr>
          <w:b/>
        </w:rPr>
        <w:t>, metod uczenia  się i oceniania:</w:t>
      </w:r>
    </w:p>
    <w:p w14:paraId="0684EBE3" w14:textId="77777777" w:rsidR="00FA4003" w:rsidRPr="00587810" w:rsidRDefault="00FA4003" w:rsidP="00FA4003">
      <w:pPr>
        <w:tabs>
          <w:tab w:val="left" w:pos="3720"/>
        </w:tabs>
        <w:spacing w:after="0" w:line="240" w:lineRule="auto"/>
        <w:jc w:val="both"/>
        <w:rPr>
          <w:b/>
        </w:rPr>
      </w:pPr>
    </w:p>
    <w:p w14:paraId="7CA6C8EA" w14:textId="77777777" w:rsidR="00E04EBD" w:rsidRPr="00587810" w:rsidRDefault="00E04EBD" w:rsidP="00FA4003">
      <w:pPr>
        <w:spacing w:after="0" w:line="240" w:lineRule="auto"/>
        <w:jc w:val="both"/>
        <w:rPr>
          <w:b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5"/>
        <w:gridCol w:w="709"/>
        <w:gridCol w:w="425"/>
        <w:gridCol w:w="567"/>
        <w:gridCol w:w="709"/>
        <w:gridCol w:w="567"/>
        <w:gridCol w:w="567"/>
        <w:gridCol w:w="709"/>
      </w:tblGrid>
      <w:tr w:rsidR="00020331" w:rsidRPr="00587810" w14:paraId="63D38FCB" w14:textId="77777777" w:rsidTr="00020331">
        <w:trPr>
          <w:tblHeader/>
          <w:tblCellSpacing w:w="15" w:type="dxa"/>
          <w:jc w:val="center"/>
        </w:trPr>
        <w:tc>
          <w:tcPr>
            <w:tcW w:w="2360" w:type="dxa"/>
            <w:vAlign w:val="center"/>
            <w:hideMark/>
          </w:tcPr>
          <w:p w14:paraId="673EE98E" w14:textId="77777777" w:rsidR="008D7EF8" w:rsidRPr="00587810" w:rsidRDefault="008D7EF8" w:rsidP="008D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Efekty uczenia się</w:t>
            </w:r>
          </w:p>
        </w:tc>
        <w:tc>
          <w:tcPr>
            <w:tcW w:w="679" w:type="dxa"/>
            <w:vAlign w:val="center"/>
            <w:hideMark/>
          </w:tcPr>
          <w:p w14:paraId="7392D389" w14:textId="77777777" w:rsidR="008D7EF8" w:rsidRPr="00587810" w:rsidRDefault="008D7EF8" w:rsidP="008D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F1</w:t>
            </w:r>
          </w:p>
        </w:tc>
        <w:tc>
          <w:tcPr>
            <w:tcW w:w="395" w:type="dxa"/>
            <w:vAlign w:val="center"/>
            <w:hideMark/>
          </w:tcPr>
          <w:p w14:paraId="62CA1EA3" w14:textId="77777777" w:rsidR="008D7EF8" w:rsidRPr="00587810" w:rsidRDefault="008D7EF8" w:rsidP="008D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F2</w:t>
            </w:r>
          </w:p>
        </w:tc>
        <w:tc>
          <w:tcPr>
            <w:tcW w:w="537" w:type="dxa"/>
            <w:vAlign w:val="center"/>
            <w:hideMark/>
          </w:tcPr>
          <w:p w14:paraId="7F063465" w14:textId="77777777" w:rsidR="008D7EF8" w:rsidRPr="00587810" w:rsidRDefault="008D7EF8" w:rsidP="008D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F3</w:t>
            </w:r>
          </w:p>
        </w:tc>
        <w:tc>
          <w:tcPr>
            <w:tcW w:w="679" w:type="dxa"/>
            <w:vAlign w:val="center"/>
            <w:hideMark/>
          </w:tcPr>
          <w:p w14:paraId="2C14F716" w14:textId="77777777" w:rsidR="008D7EF8" w:rsidRPr="00587810" w:rsidRDefault="008D7EF8" w:rsidP="008D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F4</w:t>
            </w:r>
          </w:p>
        </w:tc>
        <w:tc>
          <w:tcPr>
            <w:tcW w:w="537" w:type="dxa"/>
            <w:vAlign w:val="center"/>
            <w:hideMark/>
          </w:tcPr>
          <w:p w14:paraId="3B57CC27" w14:textId="77777777" w:rsidR="008D7EF8" w:rsidRPr="00587810" w:rsidRDefault="008D7EF8" w:rsidP="008D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P1</w:t>
            </w:r>
          </w:p>
        </w:tc>
        <w:tc>
          <w:tcPr>
            <w:tcW w:w="537" w:type="dxa"/>
            <w:vAlign w:val="center"/>
            <w:hideMark/>
          </w:tcPr>
          <w:p w14:paraId="323FC0BF" w14:textId="77777777" w:rsidR="008D7EF8" w:rsidRPr="00587810" w:rsidRDefault="008D7EF8" w:rsidP="008D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P2</w:t>
            </w:r>
          </w:p>
        </w:tc>
        <w:tc>
          <w:tcPr>
            <w:tcW w:w="664" w:type="dxa"/>
            <w:vAlign w:val="center"/>
            <w:hideMark/>
          </w:tcPr>
          <w:p w14:paraId="52D22B4A" w14:textId="77777777" w:rsidR="008D7EF8" w:rsidRPr="00587810" w:rsidRDefault="008D7EF8" w:rsidP="008D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P3</w:t>
            </w:r>
          </w:p>
        </w:tc>
      </w:tr>
      <w:tr w:rsidR="00020331" w:rsidRPr="00587810" w14:paraId="599C76AF" w14:textId="77777777" w:rsidTr="00020331">
        <w:trPr>
          <w:tblCellSpacing w:w="15" w:type="dxa"/>
          <w:jc w:val="center"/>
        </w:trPr>
        <w:tc>
          <w:tcPr>
            <w:tcW w:w="2360" w:type="dxa"/>
            <w:vAlign w:val="center"/>
            <w:hideMark/>
          </w:tcPr>
          <w:p w14:paraId="46405DC0" w14:textId="40F02344" w:rsidR="008D7EF8" w:rsidRPr="0053165D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EP_W01</w:t>
            </w:r>
          </w:p>
        </w:tc>
        <w:tc>
          <w:tcPr>
            <w:tcW w:w="679" w:type="dxa"/>
            <w:vAlign w:val="center"/>
            <w:hideMark/>
          </w:tcPr>
          <w:p w14:paraId="2E596405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14:paraId="365EE26B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37" w:type="dxa"/>
            <w:vAlign w:val="center"/>
            <w:hideMark/>
          </w:tcPr>
          <w:p w14:paraId="7120EB19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679" w:type="dxa"/>
            <w:vAlign w:val="center"/>
            <w:hideMark/>
          </w:tcPr>
          <w:p w14:paraId="16E8222F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537" w:type="dxa"/>
            <w:vAlign w:val="center"/>
            <w:hideMark/>
          </w:tcPr>
          <w:p w14:paraId="6274218A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1C379B61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64" w:type="dxa"/>
            <w:vAlign w:val="center"/>
            <w:hideMark/>
          </w:tcPr>
          <w:p w14:paraId="1C508F77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020331" w:rsidRPr="00587810" w14:paraId="5BFAB033" w14:textId="77777777" w:rsidTr="00020331">
        <w:trPr>
          <w:tblCellSpacing w:w="15" w:type="dxa"/>
          <w:jc w:val="center"/>
        </w:trPr>
        <w:tc>
          <w:tcPr>
            <w:tcW w:w="2360" w:type="dxa"/>
            <w:vAlign w:val="center"/>
            <w:hideMark/>
          </w:tcPr>
          <w:p w14:paraId="62820917" w14:textId="5DEBE59D" w:rsidR="008D7EF8" w:rsidRPr="0053165D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EP_W02</w:t>
            </w:r>
          </w:p>
        </w:tc>
        <w:tc>
          <w:tcPr>
            <w:tcW w:w="679" w:type="dxa"/>
            <w:vAlign w:val="center"/>
            <w:hideMark/>
          </w:tcPr>
          <w:p w14:paraId="31A39850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14:paraId="6C17108C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37" w:type="dxa"/>
            <w:vAlign w:val="center"/>
            <w:hideMark/>
          </w:tcPr>
          <w:p w14:paraId="4BE2C2BF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679" w:type="dxa"/>
            <w:vAlign w:val="center"/>
            <w:hideMark/>
          </w:tcPr>
          <w:p w14:paraId="5555E4D7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537" w:type="dxa"/>
            <w:vAlign w:val="center"/>
            <w:hideMark/>
          </w:tcPr>
          <w:p w14:paraId="5B38E292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3058EC68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64" w:type="dxa"/>
            <w:vAlign w:val="center"/>
            <w:hideMark/>
          </w:tcPr>
          <w:p w14:paraId="5E7224CD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020331" w:rsidRPr="00587810" w14:paraId="22F95FCF" w14:textId="77777777" w:rsidTr="00020331">
        <w:trPr>
          <w:tblCellSpacing w:w="15" w:type="dxa"/>
          <w:jc w:val="center"/>
        </w:trPr>
        <w:tc>
          <w:tcPr>
            <w:tcW w:w="2360" w:type="dxa"/>
            <w:vAlign w:val="center"/>
            <w:hideMark/>
          </w:tcPr>
          <w:p w14:paraId="3B468BAA" w14:textId="1665A5AF" w:rsidR="008D7EF8" w:rsidRPr="0053165D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EP_U01</w:t>
            </w:r>
          </w:p>
        </w:tc>
        <w:tc>
          <w:tcPr>
            <w:tcW w:w="679" w:type="dxa"/>
            <w:vAlign w:val="center"/>
            <w:hideMark/>
          </w:tcPr>
          <w:p w14:paraId="1C68CB42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14:paraId="7B4A55ED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6DCF52B7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45A52CCB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6CB43A64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5930F594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64" w:type="dxa"/>
            <w:vAlign w:val="center"/>
            <w:hideMark/>
          </w:tcPr>
          <w:p w14:paraId="464A144B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020331" w:rsidRPr="00587810" w14:paraId="437E305E" w14:textId="77777777" w:rsidTr="00020331">
        <w:trPr>
          <w:tblCellSpacing w:w="15" w:type="dxa"/>
          <w:jc w:val="center"/>
        </w:trPr>
        <w:tc>
          <w:tcPr>
            <w:tcW w:w="2360" w:type="dxa"/>
            <w:vAlign w:val="center"/>
            <w:hideMark/>
          </w:tcPr>
          <w:p w14:paraId="53DD4484" w14:textId="27186386" w:rsidR="008D7EF8" w:rsidRPr="0053165D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EP_U02</w:t>
            </w:r>
          </w:p>
        </w:tc>
        <w:tc>
          <w:tcPr>
            <w:tcW w:w="679" w:type="dxa"/>
            <w:vAlign w:val="center"/>
            <w:hideMark/>
          </w:tcPr>
          <w:p w14:paraId="6A9A5E42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14:paraId="3F1EEFCE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20E285E8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2D37E77B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54B81720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355BFE5E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64" w:type="dxa"/>
            <w:vAlign w:val="center"/>
            <w:hideMark/>
          </w:tcPr>
          <w:p w14:paraId="253A2A87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020331" w:rsidRPr="00587810" w14:paraId="75B7C1D8" w14:textId="77777777" w:rsidTr="00020331">
        <w:trPr>
          <w:tblCellSpacing w:w="15" w:type="dxa"/>
          <w:jc w:val="center"/>
        </w:trPr>
        <w:tc>
          <w:tcPr>
            <w:tcW w:w="2360" w:type="dxa"/>
            <w:vAlign w:val="center"/>
            <w:hideMark/>
          </w:tcPr>
          <w:p w14:paraId="5B12703F" w14:textId="220EE6BE" w:rsidR="008D7EF8" w:rsidRPr="0053165D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EP_K01</w:t>
            </w:r>
          </w:p>
        </w:tc>
        <w:tc>
          <w:tcPr>
            <w:tcW w:w="679" w:type="dxa"/>
            <w:vAlign w:val="center"/>
            <w:hideMark/>
          </w:tcPr>
          <w:p w14:paraId="6D690284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395" w:type="dxa"/>
            <w:vAlign w:val="center"/>
            <w:hideMark/>
          </w:tcPr>
          <w:p w14:paraId="709275CA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3DBDBFB1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336FC623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62110893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37" w:type="dxa"/>
            <w:vAlign w:val="center"/>
            <w:hideMark/>
          </w:tcPr>
          <w:p w14:paraId="4282E3C4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64" w:type="dxa"/>
            <w:vAlign w:val="center"/>
            <w:hideMark/>
          </w:tcPr>
          <w:p w14:paraId="3268B36A" w14:textId="77777777" w:rsidR="008D7EF8" w:rsidRPr="00587810" w:rsidRDefault="008D7EF8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</w:tbl>
    <w:p w14:paraId="2576A655" w14:textId="77777777" w:rsidR="00211DAB" w:rsidRPr="00587810" w:rsidRDefault="00211DAB" w:rsidP="00FA4003">
      <w:pPr>
        <w:spacing w:after="0" w:line="240" w:lineRule="auto"/>
        <w:jc w:val="both"/>
        <w:rPr>
          <w:b/>
        </w:rPr>
      </w:pPr>
    </w:p>
    <w:p w14:paraId="53D7BEF4" w14:textId="77777777" w:rsidR="00E04EBD" w:rsidRPr="00587810" w:rsidRDefault="00E04EBD" w:rsidP="00FA4003">
      <w:pPr>
        <w:spacing w:after="0" w:line="240" w:lineRule="auto"/>
        <w:jc w:val="both"/>
        <w:rPr>
          <w:b/>
        </w:rPr>
      </w:pPr>
      <w:r w:rsidRPr="00587810">
        <w:rPr>
          <w:b/>
        </w:rPr>
        <w:t>Tabela 2. Obciążenie pracą studenta:</w:t>
      </w:r>
    </w:p>
    <w:p w14:paraId="16C579B3" w14:textId="77777777" w:rsidR="00FA4003" w:rsidRPr="00587810" w:rsidRDefault="00FA4003" w:rsidP="00FA4003">
      <w:pPr>
        <w:spacing w:after="0" w:line="240" w:lineRule="auto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BE057C" w14:paraId="4FCC2A0D" w14:textId="77777777" w:rsidTr="00B575A8">
        <w:tc>
          <w:tcPr>
            <w:tcW w:w="4644" w:type="dxa"/>
            <w:vMerge w:val="restart"/>
            <w:vAlign w:val="center"/>
          </w:tcPr>
          <w:p w14:paraId="63396DC1" w14:textId="77777777" w:rsidR="00BE057C" w:rsidRPr="00215B36" w:rsidRDefault="00BE057C" w:rsidP="00B575A8">
            <w:pPr>
              <w:jc w:val="center"/>
              <w:rPr>
                <w:b/>
              </w:rPr>
            </w:pPr>
            <w:r>
              <w:rPr>
                <w:b/>
              </w:rPr>
              <w:t>Forma aktywności studenta:</w:t>
            </w:r>
          </w:p>
        </w:tc>
        <w:tc>
          <w:tcPr>
            <w:tcW w:w="4644" w:type="dxa"/>
            <w:vAlign w:val="center"/>
          </w:tcPr>
          <w:p w14:paraId="2D34707D" w14:textId="77777777" w:rsidR="00BE057C" w:rsidRPr="00215B36" w:rsidRDefault="00BE057C" w:rsidP="00B575A8">
            <w:pPr>
              <w:jc w:val="center"/>
              <w:rPr>
                <w:b/>
              </w:rPr>
            </w:pPr>
            <w:r>
              <w:rPr>
                <w:b/>
              </w:rPr>
              <w:t>Średnia liczba godzin na realizację</w:t>
            </w:r>
          </w:p>
        </w:tc>
      </w:tr>
      <w:tr w:rsidR="00BE057C" w14:paraId="61CEDC3F" w14:textId="77777777" w:rsidTr="00B575A8">
        <w:tc>
          <w:tcPr>
            <w:tcW w:w="4644" w:type="dxa"/>
            <w:vMerge/>
          </w:tcPr>
          <w:p w14:paraId="667608DD" w14:textId="77777777" w:rsidR="00BE057C" w:rsidRDefault="00BE057C" w:rsidP="00B575A8">
            <w:pPr>
              <w:jc w:val="center"/>
              <w:rPr>
                <w:b/>
              </w:rPr>
            </w:pPr>
          </w:p>
        </w:tc>
        <w:tc>
          <w:tcPr>
            <w:tcW w:w="4644" w:type="dxa"/>
          </w:tcPr>
          <w:p w14:paraId="593F05D0" w14:textId="77777777" w:rsidR="00BE057C" w:rsidRPr="00215B36" w:rsidRDefault="00BE057C" w:rsidP="00B575A8">
            <w:pPr>
              <w:jc w:val="center"/>
              <w:rPr>
                <w:b/>
              </w:rPr>
            </w:pPr>
            <w:r>
              <w:rPr>
                <w:b/>
              </w:rPr>
              <w:t>Studia niestacjonarne</w:t>
            </w:r>
          </w:p>
        </w:tc>
      </w:tr>
      <w:tr w:rsidR="00BE057C" w14:paraId="3F767910" w14:textId="77777777" w:rsidTr="00B575A8">
        <w:tc>
          <w:tcPr>
            <w:tcW w:w="4644" w:type="dxa"/>
          </w:tcPr>
          <w:p w14:paraId="57E43500" w14:textId="77777777" w:rsidR="00BE057C" w:rsidRDefault="00BE057C" w:rsidP="00B575A8">
            <w:r w:rsidRPr="00E04EBD">
              <w:t>Godziny zajęć z nauczycielem/</w:t>
            </w:r>
            <w:proofErr w:type="spellStart"/>
            <w:r w:rsidRPr="00E04EBD">
              <w:t>ami</w:t>
            </w:r>
            <w:proofErr w:type="spellEnd"/>
            <w:r>
              <w:t>:</w:t>
            </w:r>
          </w:p>
          <w:p w14:paraId="68D23237" w14:textId="77777777" w:rsidR="00BE057C" w:rsidRDefault="00BE057C" w:rsidP="00B575A8">
            <w:r>
              <w:t>Wykłady: 15 godz.</w:t>
            </w:r>
          </w:p>
          <w:p w14:paraId="62DD536D" w14:textId="77777777" w:rsidR="00BE057C" w:rsidRPr="00E04EBD" w:rsidRDefault="00BE057C" w:rsidP="00B575A8">
            <w:r>
              <w:t>Ćwiczenia: 15 godz.</w:t>
            </w:r>
          </w:p>
        </w:tc>
        <w:tc>
          <w:tcPr>
            <w:tcW w:w="4644" w:type="dxa"/>
          </w:tcPr>
          <w:p w14:paraId="5FD66891" w14:textId="77777777" w:rsidR="00BE057C" w:rsidRDefault="00BE057C" w:rsidP="00B575A8">
            <w:pPr>
              <w:jc w:val="center"/>
              <w:rPr>
                <w:b/>
              </w:rPr>
            </w:pPr>
            <w:r>
              <w:rPr>
                <w:b/>
              </w:rPr>
              <w:t>30 godz.</w:t>
            </w:r>
          </w:p>
        </w:tc>
      </w:tr>
      <w:tr w:rsidR="00BE057C" w14:paraId="78034BFB" w14:textId="77777777" w:rsidTr="00B575A8">
        <w:trPr>
          <w:trHeight w:val="1085"/>
        </w:trPr>
        <w:tc>
          <w:tcPr>
            <w:tcW w:w="4644" w:type="dxa"/>
          </w:tcPr>
          <w:p w14:paraId="3F0F345A" w14:textId="77777777" w:rsidR="00BE057C" w:rsidRPr="004847F9" w:rsidRDefault="00BE057C" w:rsidP="00B575A8">
            <w:pPr>
              <w:rPr>
                <w:u w:val="single"/>
              </w:rPr>
            </w:pPr>
            <w:r w:rsidRPr="004847F9">
              <w:rPr>
                <w:u w:val="single"/>
              </w:rPr>
              <w:t>Praca własna studenta:</w:t>
            </w:r>
          </w:p>
          <w:p w14:paraId="45583CDB" w14:textId="77777777" w:rsidR="00BE057C" w:rsidRPr="00E04EBD" w:rsidRDefault="00BE057C" w:rsidP="00B575A8">
            <w:r w:rsidRPr="00E04EBD">
              <w:t>Czytanie literatury</w:t>
            </w:r>
            <w:r>
              <w:t>: 10 godz.</w:t>
            </w:r>
          </w:p>
          <w:p w14:paraId="6523876E" w14:textId="77777777" w:rsidR="00BE057C" w:rsidRPr="00E04EBD" w:rsidRDefault="00BE057C" w:rsidP="00B575A8">
            <w:r w:rsidRPr="00E04EBD">
              <w:t xml:space="preserve">Przygotowanie </w:t>
            </w:r>
            <w:r>
              <w:t>projektu: 5 godz.</w:t>
            </w:r>
          </w:p>
          <w:p w14:paraId="1F0F7A0E" w14:textId="7513125F" w:rsidR="00BE057C" w:rsidRPr="00E04EBD" w:rsidRDefault="00BE057C" w:rsidP="00B575A8">
            <w:r w:rsidRPr="00E04EBD">
              <w:t xml:space="preserve">Przygotowanie do </w:t>
            </w:r>
            <w:r>
              <w:t>zaliczenia: 5 godz.</w:t>
            </w:r>
          </w:p>
        </w:tc>
        <w:tc>
          <w:tcPr>
            <w:tcW w:w="4644" w:type="dxa"/>
          </w:tcPr>
          <w:p w14:paraId="2FCA1E90" w14:textId="77777777" w:rsidR="00BE057C" w:rsidRDefault="00BE057C" w:rsidP="00B575A8">
            <w:pPr>
              <w:jc w:val="center"/>
              <w:rPr>
                <w:b/>
              </w:rPr>
            </w:pPr>
            <w:r>
              <w:rPr>
                <w:b/>
              </w:rPr>
              <w:t>20 godz.</w:t>
            </w:r>
          </w:p>
        </w:tc>
      </w:tr>
      <w:tr w:rsidR="00BE057C" w14:paraId="10A61222" w14:textId="77777777" w:rsidTr="00B575A8">
        <w:trPr>
          <w:trHeight w:val="408"/>
        </w:trPr>
        <w:tc>
          <w:tcPr>
            <w:tcW w:w="4644" w:type="dxa"/>
          </w:tcPr>
          <w:p w14:paraId="3186DBF0" w14:textId="77777777" w:rsidR="00BE057C" w:rsidRDefault="00BE057C" w:rsidP="00B575A8">
            <w:r>
              <w:t>Suma godzin:</w:t>
            </w:r>
          </w:p>
        </w:tc>
        <w:tc>
          <w:tcPr>
            <w:tcW w:w="4644" w:type="dxa"/>
          </w:tcPr>
          <w:p w14:paraId="1DB0547D" w14:textId="77777777" w:rsidR="00BE057C" w:rsidRDefault="00BE057C" w:rsidP="00B575A8">
            <w:pPr>
              <w:jc w:val="center"/>
              <w:rPr>
                <w:b/>
              </w:rPr>
            </w:pPr>
            <w:r>
              <w:rPr>
                <w:b/>
              </w:rPr>
              <w:t>50 godz.</w:t>
            </w:r>
          </w:p>
        </w:tc>
      </w:tr>
      <w:tr w:rsidR="00BE057C" w14:paraId="0393F697" w14:textId="77777777" w:rsidTr="00B575A8">
        <w:tc>
          <w:tcPr>
            <w:tcW w:w="4644" w:type="dxa"/>
          </w:tcPr>
          <w:p w14:paraId="4E126A35" w14:textId="77777777" w:rsidR="00BE057C" w:rsidRDefault="00BE057C" w:rsidP="00B575A8">
            <w:pPr>
              <w:rPr>
                <w:b/>
              </w:rPr>
            </w:pPr>
            <w:r>
              <w:rPr>
                <w:b/>
              </w:rPr>
              <w:t>Liczba punktów ECTS dla przedmiotu:</w:t>
            </w:r>
          </w:p>
        </w:tc>
        <w:tc>
          <w:tcPr>
            <w:tcW w:w="4644" w:type="dxa"/>
          </w:tcPr>
          <w:p w14:paraId="33815483" w14:textId="77777777" w:rsidR="00BE057C" w:rsidRDefault="00BE057C" w:rsidP="00B575A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14:paraId="48E918A7" w14:textId="77777777" w:rsidR="003210B7" w:rsidRPr="00587810" w:rsidRDefault="003210B7" w:rsidP="00FA4003">
      <w:pPr>
        <w:spacing w:after="0" w:line="240" w:lineRule="auto"/>
        <w:rPr>
          <w:b/>
        </w:rPr>
      </w:pPr>
    </w:p>
    <w:p w14:paraId="31639BBB" w14:textId="77777777" w:rsidR="00FA4003" w:rsidRPr="00587810" w:rsidRDefault="00FA4003" w:rsidP="00FA4003">
      <w:pPr>
        <w:spacing w:after="0" w:line="240" w:lineRule="auto"/>
        <w:rPr>
          <w:b/>
        </w:rPr>
      </w:pPr>
    </w:p>
    <w:p w14:paraId="555A1F56" w14:textId="77777777" w:rsidR="00211DAB" w:rsidRPr="00587810" w:rsidRDefault="00211DAB" w:rsidP="00FA4003">
      <w:pPr>
        <w:spacing w:after="0" w:line="240" w:lineRule="auto"/>
        <w:rPr>
          <w:b/>
        </w:rPr>
      </w:pPr>
    </w:p>
    <w:p w14:paraId="7D710E3D" w14:textId="77777777" w:rsidR="003210B7" w:rsidRPr="00587810" w:rsidRDefault="003210B7" w:rsidP="00FA4003">
      <w:pPr>
        <w:spacing w:after="0" w:line="240" w:lineRule="auto"/>
        <w:rPr>
          <w:b/>
        </w:rPr>
      </w:pPr>
      <w:r w:rsidRPr="00587810">
        <w:rPr>
          <w:b/>
        </w:rPr>
        <w:t>Tabela 3. Kryteria oceny</w:t>
      </w:r>
    </w:p>
    <w:p w14:paraId="753C3EDB" w14:textId="77777777" w:rsidR="001013A3" w:rsidRPr="00587810" w:rsidRDefault="001013A3" w:rsidP="00FA4003">
      <w:pPr>
        <w:spacing w:after="0" w:line="240" w:lineRule="auto"/>
        <w:jc w:val="both"/>
        <w:rPr>
          <w:b/>
        </w:rPr>
      </w:pPr>
      <w:r w:rsidRPr="00587810">
        <w:rPr>
          <w:b/>
        </w:rPr>
        <w:t xml:space="preserve">Na ocenę końcową student musi </w:t>
      </w:r>
      <w:r w:rsidR="00B95466" w:rsidRPr="00587810">
        <w:rPr>
          <w:b/>
        </w:rPr>
        <w:t xml:space="preserve">sporządzić i obronić projekt drogi wraz z węzłem drogowym, wyznaczyć go </w:t>
      </w:r>
      <w:r w:rsidRPr="00587810">
        <w:rPr>
          <w:b/>
        </w:rPr>
        <w:t>w terenie</w:t>
      </w:r>
      <w:r w:rsidR="00B95466" w:rsidRPr="00587810">
        <w:rPr>
          <w:b/>
        </w:rPr>
        <w:t xml:space="preserve"> i przeanalizować dokładności pod kątem przyjętych metod tyczenia. Musi zaliczyć pisemne kolokwium końcowe z wiedzy teoretycznej.</w:t>
      </w:r>
    </w:p>
    <w:p w14:paraId="23444BC6" w14:textId="77777777" w:rsidR="00211DAB" w:rsidRPr="00587810" w:rsidRDefault="00211DAB" w:rsidP="00FA4003">
      <w:pPr>
        <w:spacing w:after="0" w:line="240" w:lineRule="auto"/>
        <w:jc w:val="both"/>
        <w:rPr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9"/>
        <w:gridCol w:w="8313"/>
      </w:tblGrid>
      <w:tr w:rsidR="00AE2706" w:rsidRPr="00587810" w14:paraId="79C8BDAD" w14:textId="77777777" w:rsidTr="00AE2706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F2AA31A" w14:textId="77777777" w:rsidR="00AE2706" w:rsidRPr="00587810" w:rsidRDefault="00AE2706" w:rsidP="00AE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Ocena</w:t>
            </w:r>
          </w:p>
        </w:tc>
        <w:tc>
          <w:tcPr>
            <w:tcW w:w="0" w:type="auto"/>
            <w:vAlign w:val="center"/>
            <w:hideMark/>
          </w:tcPr>
          <w:p w14:paraId="41BFE533" w14:textId="77777777" w:rsidR="00AE2706" w:rsidRPr="00587810" w:rsidRDefault="00AE2706" w:rsidP="00AE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Kryterium</w:t>
            </w:r>
          </w:p>
        </w:tc>
      </w:tr>
      <w:tr w:rsidR="00AE2706" w:rsidRPr="00587810" w14:paraId="6886CF08" w14:textId="77777777" w:rsidTr="00AE27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21821F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3,0</w:t>
            </w:r>
          </w:p>
        </w:tc>
        <w:tc>
          <w:tcPr>
            <w:tcW w:w="0" w:type="auto"/>
            <w:vAlign w:val="center"/>
            <w:hideMark/>
          </w:tcPr>
          <w:p w14:paraId="1189A4E0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wykonanie projektu i zadań na poziomie podstawowym, poprawność wyników 51–60%, ograniczona analiza</w:t>
            </w:r>
          </w:p>
        </w:tc>
      </w:tr>
      <w:tr w:rsidR="00AE2706" w:rsidRPr="00587810" w14:paraId="7DDABD4B" w14:textId="77777777" w:rsidTr="00AE27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C165D0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3,5</w:t>
            </w:r>
          </w:p>
        </w:tc>
        <w:tc>
          <w:tcPr>
            <w:tcW w:w="0" w:type="auto"/>
            <w:vAlign w:val="center"/>
            <w:hideMark/>
          </w:tcPr>
          <w:p w14:paraId="146B925D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poprawne wykonanie projektu, wyniki 61–70%, podstawowa interpretacja</w:t>
            </w:r>
          </w:p>
        </w:tc>
      </w:tr>
      <w:tr w:rsidR="00AE2706" w:rsidRPr="00AE2706" w14:paraId="56D3014D" w14:textId="77777777" w:rsidTr="00AE27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9CD956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4,0</w:t>
            </w:r>
          </w:p>
        </w:tc>
        <w:tc>
          <w:tcPr>
            <w:tcW w:w="0" w:type="auto"/>
            <w:vAlign w:val="center"/>
            <w:hideMark/>
          </w:tcPr>
          <w:p w14:paraId="5B4A9214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dobre wykonanie projektu, wyniki 71–80%, poprawna analiza dokładności</w:t>
            </w:r>
          </w:p>
        </w:tc>
      </w:tr>
      <w:tr w:rsidR="00AE2706" w:rsidRPr="00587810" w14:paraId="6E1C04D7" w14:textId="77777777" w:rsidTr="00AE27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E5C05C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4,5</w:t>
            </w:r>
          </w:p>
        </w:tc>
        <w:tc>
          <w:tcPr>
            <w:tcW w:w="0" w:type="auto"/>
            <w:vAlign w:val="center"/>
            <w:hideMark/>
          </w:tcPr>
          <w:p w14:paraId="44117E03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bardzo dobre wykonanie projektu, wyniki 81–90%, właściwy dobór metod tyczenia i dobra interpretacja</w:t>
            </w:r>
          </w:p>
        </w:tc>
      </w:tr>
      <w:tr w:rsidR="00AE2706" w:rsidRPr="00587810" w14:paraId="41A863DF" w14:textId="77777777" w:rsidTr="00AE2706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F29E72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5,0</w:t>
            </w:r>
          </w:p>
        </w:tc>
        <w:tc>
          <w:tcPr>
            <w:tcW w:w="0" w:type="auto"/>
            <w:vAlign w:val="center"/>
            <w:hideMark/>
          </w:tcPr>
          <w:p w14:paraId="4DB55C72" w14:textId="77777777" w:rsidR="00AE2706" w:rsidRPr="00587810" w:rsidRDefault="00AE2706" w:rsidP="00AE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bardzo wysoki poziom wykonania projektu, wyniki powyżej 90%, pełna analiza, samodzielne wnioski</w:t>
            </w:r>
          </w:p>
        </w:tc>
      </w:tr>
    </w:tbl>
    <w:p w14:paraId="3E7B6D91" w14:textId="69AEA2B2" w:rsidR="007346AB" w:rsidRPr="00587810" w:rsidRDefault="007346AB" w:rsidP="00FA4003">
      <w:pPr>
        <w:spacing w:after="0" w:line="240" w:lineRule="auto"/>
        <w:rPr>
          <w:b/>
        </w:rPr>
      </w:pPr>
    </w:p>
    <w:p w14:paraId="202718D6" w14:textId="77777777" w:rsidR="007346AB" w:rsidRPr="00587810" w:rsidRDefault="007346AB" w:rsidP="00FA4003">
      <w:pPr>
        <w:spacing w:after="0" w:line="240" w:lineRule="auto"/>
        <w:jc w:val="both"/>
        <w:rPr>
          <w:b/>
        </w:rPr>
        <w:sectPr w:rsidR="007346AB" w:rsidRPr="0058781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6F09652" w14:textId="71D79762" w:rsidR="00E04EBD" w:rsidRPr="00587810" w:rsidRDefault="007346AB" w:rsidP="00FA4003">
      <w:pPr>
        <w:spacing w:after="0" w:line="240" w:lineRule="auto"/>
        <w:jc w:val="both"/>
        <w:rPr>
          <w:b/>
        </w:rPr>
      </w:pPr>
      <w:r w:rsidRPr="00587810">
        <w:rPr>
          <w:b/>
        </w:rPr>
        <w:lastRenderedPageBreak/>
        <w:t xml:space="preserve">Tabela </w:t>
      </w:r>
      <w:r w:rsidR="00AE2706" w:rsidRPr="00587810">
        <w:rPr>
          <w:b/>
          <w:lang w:val="uk-UA"/>
        </w:rPr>
        <w:t>4</w:t>
      </w:r>
      <w:r w:rsidRPr="00587810">
        <w:rPr>
          <w:b/>
        </w:rPr>
        <w:t xml:space="preserve">. Powiązanie efektów </w:t>
      </w:r>
      <w:r w:rsidR="007F25DB" w:rsidRPr="00587810">
        <w:rPr>
          <w:b/>
        </w:rPr>
        <w:t>uczenia się</w:t>
      </w:r>
      <w:r w:rsidRPr="00587810">
        <w:rPr>
          <w:b/>
        </w:rPr>
        <w:t xml:space="preserve"> przedmiotu </w:t>
      </w:r>
      <w:r w:rsidR="00FA4003" w:rsidRPr="00587810">
        <w:rPr>
          <w:b/>
        </w:rPr>
        <w:t xml:space="preserve">GEODEZJA INŻYNIERYJNO-DROGOWA </w:t>
      </w:r>
      <w:r w:rsidRPr="00587810">
        <w:rPr>
          <w:b/>
        </w:rPr>
        <w:t xml:space="preserve">treści programowych, metod </w:t>
      </w:r>
      <w:r w:rsidR="00EF6315" w:rsidRPr="00587810">
        <w:rPr>
          <w:b/>
        </w:rPr>
        <w:br/>
      </w:r>
      <w:r w:rsidRPr="00587810">
        <w:rPr>
          <w:b/>
        </w:rPr>
        <w:t xml:space="preserve">i form dotyczących z efektami zdefiniowanymi dla kierunku </w:t>
      </w:r>
      <w:r w:rsidR="00FA4003" w:rsidRPr="00587810">
        <w:rPr>
          <w:b/>
        </w:rPr>
        <w:t xml:space="preserve">GEODEZJA I KARTOGRAFIA - studia </w:t>
      </w:r>
      <w:r w:rsidR="00EF6315" w:rsidRPr="00587810">
        <w:rPr>
          <w:b/>
        </w:rPr>
        <w:t>II stop</w:t>
      </w:r>
      <w:r w:rsidR="00FA4003" w:rsidRPr="00587810">
        <w:rPr>
          <w:b/>
        </w:rPr>
        <w:t>nia.</w:t>
      </w:r>
    </w:p>
    <w:p w14:paraId="26C393B1" w14:textId="77777777" w:rsidR="00FA4003" w:rsidRPr="00587810" w:rsidRDefault="00FA4003" w:rsidP="00FA4003">
      <w:pPr>
        <w:spacing w:after="0" w:line="240" w:lineRule="auto"/>
        <w:jc w:val="both"/>
        <w:rPr>
          <w:b/>
        </w:rPr>
      </w:pPr>
    </w:p>
    <w:p w14:paraId="56DDBC29" w14:textId="77777777" w:rsidR="007346AB" w:rsidRPr="00587810" w:rsidRDefault="007346AB" w:rsidP="00FA4003">
      <w:pPr>
        <w:spacing w:after="0" w:line="240" w:lineRule="auto"/>
        <w:jc w:val="both"/>
        <w:rPr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71"/>
        <w:gridCol w:w="1875"/>
        <w:gridCol w:w="2965"/>
        <w:gridCol w:w="1632"/>
        <w:gridCol w:w="4951"/>
      </w:tblGrid>
      <w:tr w:rsidR="0053165D" w:rsidRPr="00587810" w14:paraId="6127B7C8" w14:textId="77777777" w:rsidTr="008D7EF8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D0EC36F" w14:textId="5D48355A" w:rsidR="0053165D" w:rsidRPr="00587810" w:rsidRDefault="0053165D" w:rsidP="0053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Treści programowe (E)</w:t>
            </w:r>
          </w:p>
        </w:tc>
        <w:tc>
          <w:tcPr>
            <w:tcW w:w="0" w:type="auto"/>
            <w:vAlign w:val="center"/>
            <w:hideMark/>
          </w:tcPr>
          <w:p w14:paraId="4A6C4620" w14:textId="73E498F7" w:rsidR="0053165D" w:rsidRPr="00587810" w:rsidRDefault="0053165D" w:rsidP="0053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792E41">
              <w:rPr>
                <w:rFonts w:cs="Calibri"/>
                <w:b/>
                <w:bCs/>
              </w:rPr>
              <w:t>Metody dydaktyczne (F)</w:t>
            </w:r>
          </w:p>
        </w:tc>
        <w:tc>
          <w:tcPr>
            <w:tcW w:w="0" w:type="auto"/>
            <w:vAlign w:val="center"/>
            <w:hideMark/>
          </w:tcPr>
          <w:p w14:paraId="36CB1A6F" w14:textId="120E4255" w:rsidR="0053165D" w:rsidRPr="00587810" w:rsidRDefault="0053165D" w:rsidP="0053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Formy dydaktyczne prowadzenia zajęć (A8)</w:t>
            </w:r>
          </w:p>
        </w:tc>
        <w:tc>
          <w:tcPr>
            <w:tcW w:w="0" w:type="auto"/>
            <w:vAlign w:val="center"/>
            <w:hideMark/>
          </w:tcPr>
          <w:p w14:paraId="28C1E1E0" w14:textId="2D1788E5" w:rsidR="0053165D" w:rsidRPr="00587810" w:rsidRDefault="0053165D" w:rsidP="0053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Efekty uczenia się (D)</w:t>
            </w:r>
          </w:p>
        </w:tc>
        <w:tc>
          <w:tcPr>
            <w:tcW w:w="0" w:type="auto"/>
            <w:vAlign w:val="center"/>
            <w:hideMark/>
          </w:tcPr>
          <w:p w14:paraId="31032824" w14:textId="378BED13" w:rsidR="0053165D" w:rsidRPr="00587810" w:rsidRDefault="0053165D" w:rsidP="0053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cs="Calibri"/>
                <w:b/>
              </w:rPr>
              <w:t>Odniesienie danego efektu do efektów zdefiniowanych dla całego programu</w:t>
            </w:r>
          </w:p>
        </w:tc>
      </w:tr>
      <w:tr w:rsidR="0053165D" w:rsidRPr="00587810" w14:paraId="408BEFAB" w14:textId="77777777" w:rsidTr="0011402F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402E053E" w14:textId="11BE9985" w:rsidR="0053165D" w:rsidRPr="0053165D" w:rsidRDefault="0053165D" w:rsidP="0053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5316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wiedza</w:t>
            </w:r>
          </w:p>
        </w:tc>
      </w:tr>
      <w:tr w:rsidR="0053165D" w:rsidRPr="00587810" w14:paraId="7D50319E" w14:textId="77777777" w:rsidTr="008D7E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B0AC78" w14:textId="77777777" w:rsidR="0053165D" w:rsidRPr="00587810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Wykłady (EW1–EW7), ćwiczenia</w:t>
            </w:r>
          </w:p>
        </w:tc>
        <w:tc>
          <w:tcPr>
            <w:tcW w:w="0" w:type="auto"/>
            <w:vAlign w:val="center"/>
            <w:hideMark/>
          </w:tcPr>
          <w:p w14:paraId="2CD56D3C" w14:textId="092D3D96" w:rsidR="0053165D" w:rsidRPr="00025679" w:rsidRDefault="00025679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12CC512B" w14:textId="77777777" w:rsidR="0053165D" w:rsidRPr="00587810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4352A534" w14:textId="095142F5" w:rsidR="0053165D" w:rsidRPr="0053165D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EP_W01, EP_W02</w:t>
            </w:r>
          </w:p>
        </w:tc>
        <w:tc>
          <w:tcPr>
            <w:tcW w:w="0" w:type="auto"/>
            <w:vAlign w:val="center"/>
            <w:hideMark/>
          </w:tcPr>
          <w:p w14:paraId="549899C6" w14:textId="5A9C23D6" w:rsidR="0053165D" w:rsidRPr="00D51950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K2PGiK_W02, </w:t>
            </w:r>
            <w:r w:rsidR="0004205B" w:rsidRPr="0004205B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K2PGiK_W0</w:t>
            </w:r>
            <w:r w:rsidR="0004205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3, </w:t>
            </w: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K2PGiK_W05</w:t>
            </w:r>
            <w:r w:rsidR="00D519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D51950" w:rsidRPr="00D519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K2PGiK_W0</w:t>
            </w:r>
            <w:r w:rsidR="00D519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uk-UA"/>
              </w:rPr>
              <w:t>9</w:t>
            </w:r>
          </w:p>
        </w:tc>
      </w:tr>
      <w:tr w:rsidR="0053165D" w:rsidRPr="00587810" w14:paraId="0E7DFC80" w14:textId="77777777" w:rsidTr="00BA574F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36EBC8AA" w14:textId="58FC96EB" w:rsidR="0053165D" w:rsidRPr="0053165D" w:rsidRDefault="0053165D" w:rsidP="0053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5316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umiejętności</w:t>
            </w:r>
          </w:p>
        </w:tc>
      </w:tr>
      <w:tr w:rsidR="0053165D" w:rsidRPr="00587810" w14:paraId="7F587304" w14:textId="77777777" w:rsidTr="008D7E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5C2B48" w14:textId="1E6DBB5A" w:rsidR="0053165D" w:rsidRPr="00587810" w:rsidRDefault="00871C0F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Wykłady (EW1–EW7), ćwiczenia</w:t>
            </w:r>
          </w:p>
        </w:tc>
        <w:tc>
          <w:tcPr>
            <w:tcW w:w="0" w:type="auto"/>
            <w:vAlign w:val="center"/>
            <w:hideMark/>
          </w:tcPr>
          <w:p w14:paraId="17F5172A" w14:textId="3C5778BA" w:rsidR="0053165D" w:rsidRPr="00025679" w:rsidRDefault="00441AC9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Wykład, </w:t>
            </w:r>
            <w:r w:rsidR="0002567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ćwiczenia</w:t>
            </w:r>
          </w:p>
        </w:tc>
        <w:tc>
          <w:tcPr>
            <w:tcW w:w="0" w:type="auto"/>
            <w:vAlign w:val="center"/>
            <w:hideMark/>
          </w:tcPr>
          <w:p w14:paraId="30866DF7" w14:textId="129DDFFE" w:rsidR="0053165D" w:rsidRPr="00587810" w:rsidRDefault="00441AC9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Wykład, </w:t>
            </w:r>
            <w:r w:rsidR="0053165D"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ćwiczenia</w:t>
            </w:r>
          </w:p>
        </w:tc>
        <w:tc>
          <w:tcPr>
            <w:tcW w:w="0" w:type="auto"/>
            <w:vAlign w:val="center"/>
            <w:hideMark/>
          </w:tcPr>
          <w:p w14:paraId="3035700D" w14:textId="2A26E142" w:rsidR="0053165D" w:rsidRPr="0053165D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EP_U01, EP_U02</w:t>
            </w:r>
          </w:p>
        </w:tc>
        <w:tc>
          <w:tcPr>
            <w:tcW w:w="0" w:type="auto"/>
            <w:vAlign w:val="center"/>
            <w:hideMark/>
          </w:tcPr>
          <w:p w14:paraId="0D187BF7" w14:textId="77777777" w:rsidR="0053165D" w:rsidRPr="00587810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K2PGiK_U01, K2PGiK_U09</w:t>
            </w:r>
          </w:p>
        </w:tc>
      </w:tr>
      <w:tr w:rsidR="0053165D" w:rsidRPr="008D7EF8" w14:paraId="526D8B03" w14:textId="77777777" w:rsidTr="004574EF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7C61E3D0" w14:textId="1AD9766D" w:rsidR="0053165D" w:rsidRPr="0053165D" w:rsidRDefault="0053165D" w:rsidP="005316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5316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kompetencje społeczne</w:t>
            </w:r>
          </w:p>
        </w:tc>
      </w:tr>
      <w:tr w:rsidR="0053165D" w:rsidRPr="008D7EF8" w14:paraId="1DBA86E2" w14:textId="77777777" w:rsidTr="008D7EF8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45A8DE" w14:textId="429D3047" w:rsidR="0053165D" w:rsidRPr="00587810" w:rsidRDefault="00871C0F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Wykłady (EW1–EW7), ćwiczenia</w:t>
            </w:r>
          </w:p>
        </w:tc>
        <w:tc>
          <w:tcPr>
            <w:tcW w:w="0" w:type="auto"/>
            <w:vAlign w:val="center"/>
            <w:hideMark/>
          </w:tcPr>
          <w:p w14:paraId="506C1541" w14:textId="789530BD" w:rsidR="0053165D" w:rsidRPr="00025679" w:rsidRDefault="00025679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Wykłady, ćwiczenia</w:t>
            </w:r>
          </w:p>
        </w:tc>
        <w:tc>
          <w:tcPr>
            <w:tcW w:w="0" w:type="auto"/>
            <w:vAlign w:val="center"/>
            <w:hideMark/>
          </w:tcPr>
          <w:p w14:paraId="5D7838D3" w14:textId="77777777" w:rsidR="0053165D" w:rsidRPr="00587810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wykład + ćwiczenia</w:t>
            </w:r>
          </w:p>
        </w:tc>
        <w:tc>
          <w:tcPr>
            <w:tcW w:w="0" w:type="auto"/>
            <w:vAlign w:val="center"/>
            <w:hideMark/>
          </w:tcPr>
          <w:p w14:paraId="6828EB2A" w14:textId="3C3EE17C" w:rsidR="0053165D" w:rsidRPr="0053165D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EP_K01</w:t>
            </w:r>
          </w:p>
        </w:tc>
        <w:tc>
          <w:tcPr>
            <w:tcW w:w="0" w:type="auto"/>
            <w:vAlign w:val="center"/>
            <w:hideMark/>
          </w:tcPr>
          <w:p w14:paraId="04D29569" w14:textId="218719FF" w:rsidR="0053165D" w:rsidRPr="00933079" w:rsidRDefault="0053165D" w:rsidP="008D7E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8781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K2PGiK_K03, K2PGiK_K0</w:t>
            </w:r>
            <w:r w:rsidR="0093307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</w:tr>
    </w:tbl>
    <w:p w14:paraId="13885D05" w14:textId="4AB3A5F2" w:rsidR="00EB71B1" w:rsidRDefault="00EB71B1" w:rsidP="00FA4003">
      <w:pPr>
        <w:spacing w:after="0" w:line="240" w:lineRule="auto"/>
        <w:rPr>
          <w:b/>
        </w:rPr>
      </w:pPr>
    </w:p>
    <w:p w14:paraId="71654069" w14:textId="77777777" w:rsidR="00EB71B1" w:rsidRDefault="00EB71B1" w:rsidP="00FA4003">
      <w:pPr>
        <w:spacing w:after="0" w:line="240" w:lineRule="auto"/>
        <w:jc w:val="both"/>
        <w:rPr>
          <w:b/>
        </w:rPr>
        <w:sectPr w:rsidR="00EB71B1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464F3CE" w14:textId="77777777" w:rsidR="00EB71B1" w:rsidRDefault="00EB71B1" w:rsidP="00FA4003">
      <w:pPr>
        <w:spacing w:after="0" w:line="240" w:lineRule="auto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020087">
    <w:abstractNumId w:val="4"/>
  </w:num>
  <w:num w:numId="2" w16cid:durableId="504788850">
    <w:abstractNumId w:val="2"/>
  </w:num>
  <w:num w:numId="3" w16cid:durableId="1347900672">
    <w:abstractNumId w:val="3"/>
  </w:num>
  <w:num w:numId="4" w16cid:durableId="1915503025">
    <w:abstractNumId w:val="1"/>
  </w:num>
  <w:num w:numId="5" w16cid:durableId="18038383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2FD6"/>
    <w:rsid w:val="000147E9"/>
    <w:rsid w:val="00020331"/>
    <w:rsid w:val="00025679"/>
    <w:rsid w:val="0004205B"/>
    <w:rsid w:val="00044326"/>
    <w:rsid w:val="00075A70"/>
    <w:rsid w:val="000A1883"/>
    <w:rsid w:val="000F4B8C"/>
    <w:rsid w:val="000F7540"/>
    <w:rsid w:val="00100990"/>
    <w:rsid w:val="001013A3"/>
    <w:rsid w:val="00144D8B"/>
    <w:rsid w:val="00145C35"/>
    <w:rsid w:val="00157417"/>
    <w:rsid w:val="0017626E"/>
    <w:rsid w:val="00195B3A"/>
    <w:rsid w:val="001B2E31"/>
    <w:rsid w:val="001F07E3"/>
    <w:rsid w:val="00204892"/>
    <w:rsid w:val="00211DAB"/>
    <w:rsid w:val="00215B36"/>
    <w:rsid w:val="00304986"/>
    <w:rsid w:val="0031750A"/>
    <w:rsid w:val="003210B7"/>
    <w:rsid w:val="003228F2"/>
    <w:rsid w:val="00325848"/>
    <w:rsid w:val="0033310B"/>
    <w:rsid w:val="00352F15"/>
    <w:rsid w:val="0035649C"/>
    <w:rsid w:val="00373E25"/>
    <w:rsid w:val="00394F31"/>
    <w:rsid w:val="003A74AA"/>
    <w:rsid w:val="003F0590"/>
    <w:rsid w:val="004172D7"/>
    <w:rsid w:val="00424406"/>
    <w:rsid w:val="00441AC9"/>
    <w:rsid w:val="00441ADB"/>
    <w:rsid w:val="004543BC"/>
    <w:rsid w:val="0047355D"/>
    <w:rsid w:val="004847F9"/>
    <w:rsid w:val="004E4DC7"/>
    <w:rsid w:val="004F7028"/>
    <w:rsid w:val="005310F2"/>
    <w:rsid w:val="0053165D"/>
    <w:rsid w:val="00544624"/>
    <w:rsid w:val="0056280A"/>
    <w:rsid w:val="00562EDB"/>
    <w:rsid w:val="005711EF"/>
    <w:rsid w:val="00587810"/>
    <w:rsid w:val="00592EE1"/>
    <w:rsid w:val="005D55E4"/>
    <w:rsid w:val="0061055F"/>
    <w:rsid w:val="00625298"/>
    <w:rsid w:val="0062767B"/>
    <w:rsid w:val="00687EB9"/>
    <w:rsid w:val="006C4269"/>
    <w:rsid w:val="0072114B"/>
    <w:rsid w:val="007315EA"/>
    <w:rsid w:val="007346AB"/>
    <w:rsid w:val="007606B1"/>
    <w:rsid w:val="00764752"/>
    <w:rsid w:val="007905CC"/>
    <w:rsid w:val="007E5D29"/>
    <w:rsid w:val="007F25DB"/>
    <w:rsid w:val="007F61A5"/>
    <w:rsid w:val="007F745E"/>
    <w:rsid w:val="0083081F"/>
    <w:rsid w:val="00854905"/>
    <w:rsid w:val="00871C0F"/>
    <w:rsid w:val="00885913"/>
    <w:rsid w:val="00886795"/>
    <w:rsid w:val="00892DD0"/>
    <w:rsid w:val="008C30AC"/>
    <w:rsid w:val="008D7EF8"/>
    <w:rsid w:val="008E4680"/>
    <w:rsid w:val="00933079"/>
    <w:rsid w:val="00973B4B"/>
    <w:rsid w:val="00975C7E"/>
    <w:rsid w:val="00981A91"/>
    <w:rsid w:val="009866D9"/>
    <w:rsid w:val="00995A58"/>
    <w:rsid w:val="009A75AF"/>
    <w:rsid w:val="009B124F"/>
    <w:rsid w:val="00A66D53"/>
    <w:rsid w:val="00A9073D"/>
    <w:rsid w:val="00AE2706"/>
    <w:rsid w:val="00B102A0"/>
    <w:rsid w:val="00B13EF9"/>
    <w:rsid w:val="00B23DD5"/>
    <w:rsid w:val="00B274FD"/>
    <w:rsid w:val="00B44141"/>
    <w:rsid w:val="00B444B0"/>
    <w:rsid w:val="00B95466"/>
    <w:rsid w:val="00B95EEF"/>
    <w:rsid w:val="00B96B86"/>
    <w:rsid w:val="00BC2617"/>
    <w:rsid w:val="00BD66B3"/>
    <w:rsid w:val="00BD6787"/>
    <w:rsid w:val="00BE057C"/>
    <w:rsid w:val="00C54617"/>
    <w:rsid w:val="00C74906"/>
    <w:rsid w:val="00C90CCB"/>
    <w:rsid w:val="00C9702C"/>
    <w:rsid w:val="00CA20B1"/>
    <w:rsid w:val="00CB3857"/>
    <w:rsid w:val="00CB4507"/>
    <w:rsid w:val="00CC5859"/>
    <w:rsid w:val="00CC68E8"/>
    <w:rsid w:val="00D0439D"/>
    <w:rsid w:val="00D07824"/>
    <w:rsid w:val="00D176DD"/>
    <w:rsid w:val="00D22F95"/>
    <w:rsid w:val="00D369A5"/>
    <w:rsid w:val="00D51950"/>
    <w:rsid w:val="00D86E2C"/>
    <w:rsid w:val="00D90214"/>
    <w:rsid w:val="00E04EBD"/>
    <w:rsid w:val="00E36A51"/>
    <w:rsid w:val="00E36E61"/>
    <w:rsid w:val="00E56E10"/>
    <w:rsid w:val="00E62B2D"/>
    <w:rsid w:val="00E77584"/>
    <w:rsid w:val="00E943A2"/>
    <w:rsid w:val="00EB32CA"/>
    <w:rsid w:val="00EB5ED3"/>
    <w:rsid w:val="00EB71B1"/>
    <w:rsid w:val="00EC3465"/>
    <w:rsid w:val="00EC6B70"/>
    <w:rsid w:val="00EF6315"/>
    <w:rsid w:val="00F00471"/>
    <w:rsid w:val="00F41FB3"/>
    <w:rsid w:val="00FA4003"/>
    <w:rsid w:val="00FA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DB9B2"/>
  <w15:docId w15:val="{2FFC6DB7-9D99-4CCB-A8FA-E6CB7EC4E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36627-8503-433D-96FB-45C4A88C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933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15</cp:revision>
  <cp:lastPrinted>2013-06-11T09:22:00Z</cp:lastPrinted>
  <dcterms:created xsi:type="dcterms:W3CDTF">2026-04-14T08:03:00Z</dcterms:created>
  <dcterms:modified xsi:type="dcterms:W3CDTF">2026-04-16T09:27:00Z</dcterms:modified>
</cp:coreProperties>
</file>